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EC7B058" w:rsidP="727AAA2F" w:rsidRDefault="5EC7B058" w14:paraId="4020C6E3" w14:textId="615A45EA">
      <w:pPr>
        <w:pStyle w:val="Standard"/>
      </w:pPr>
      <w:r w:rsidR="5EC7B058">
        <w:rPr/>
        <w:t>Communiqué und Medieneinladung</w:t>
      </w:r>
      <w:r w:rsidR="12394989">
        <w:rPr/>
        <w:t xml:space="preserve"> Petitionsübergabe 13. August</w:t>
      </w:r>
    </w:p>
    <w:p w:rsidR="2B8AAB9F" w:rsidP="0850ABAB" w:rsidRDefault="2B8AAB9F" w14:paraId="77121AB8" w14:textId="29276A6D">
      <w:pPr>
        <w:rPr>
          <w:rFonts w:ascii="Britannic Bold" w:hAnsi="Britannic Bold" w:eastAsia="Britannic Bold" w:cs="Britannic Bold"/>
          <w:sz w:val="48"/>
          <w:szCs w:val="48"/>
        </w:rPr>
      </w:pPr>
      <w:r w:rsidRPr="727AAA2F" w:rsidR="2B8AAB9F">
        <w:rPr>
          <w:rFonts w:ascii="Britannic Bold" w:hAnsi="Britannic Bold" w:eastAsia="Britannic Bold" w:cs="Britannic Bold"/>
          <w:sz w:val="48"/>
          <w:szCs w:val="48"/>
        </w:rPr>
        <w:t xml:space="preserve">Eritrea: </w:t>
      </w:r>
      <w:r w:rsidRPr="727AAA2F" w:rsidR="06048A64">
        <w:rPr>
          <w:rFonts w:ascii="Britannic Bold" w:hAnsi="Britannic Bold" w:eastAsia="Britannic Bold" w:cs="Britannic Bold"/>
          <w:sz w:val="48"/>
          <w:szCs w:val="48"/>
        </w:rPr>
        <w:t xml:space="preserve">Die Schweiz </w:t>
      </w:r>
      <w:proofErr w:type="spellStart"/>
      <w:r w:rsidRPr="727AAA2F" w:rsidR="06048A64">
        <w:rPr>
          <w:rFonts w:ascii="Britannic Bold" w:hAnsi="Britannic Bold" w:eastAsia="Britannic Bold" w:cs="Britannic Bold"/>
          <w:sz w:val="48"/>
          <w:szCs w:val="48"/>
        </w:rPr>
        <w:t>verstösst</w:t>
      </w:r>
      <w:proofErr w:type="spellEnd"/>
      <w:r w:rsidRPr="727AAA2F" w:rsidR="06048A64">
        <w:rPr>
          <w:rFonts w:ascii="Britannic Bold" w:hAnsi="Britannic Bold" w:eastAsia="Britannic Bold" w:cs="Britannic Bold"/>
          <w:sz w:val="48"/>
          <w:szCs w:val="48"/>
        </w:rPr>
        <w:t xml:space="preserve"> gegen die UNO-Antifolterkonvention</w:t>
      </w:r>
    </w:p>
    <w:p w:rsidR="4C433EA7" w:rsidP="0850ABAB" w:rsidRDefault="4C433EA7" w14:paraId="44480A07" w14:textId="77D30DF8">
      <w:pPr>
        <w:rPr>
          <w:b w:val="1"/>
          <w:bCs w:val="1"/>
        </w:rPr>
      </w:pPr>
      <w:r w:rsidR="4C433EA7">
        <w:rPr/>
        <w:t xml:space="preserve">Bern, </w:t>
      </w:r>
      <w:r w:rsidR="42AD0A46">
        <w:rPr/>
        <w:t>7</w:t>
      </w:r>
      <w:r w:rsidR="4C433EA7">
        <w:rPr/>
        <w:t>. August 2020</w:t>
      </w:r>
    </w:p>
    <w:p w:rsidR="11E261A0" w:rsidP="0850ABAB" w:rsidRDefault="11E261A0" w14:paraId="41C7164A" w14:textId="7BE4FE3E">
      <w:pPr>
        <w:rPr>
          <w:b w:val="1"/>
          <w:bCs w:val="1"/>
        </w:rPr>
      </w:pPr>
      <w:r w:rsidRPr="727AAA2F" w:rsidR="11E261A0">
        <w:rPr>
          <w:b w:val="1"/>
          <w:bCs w:val="1"/>
        </w:rPr>
        <w:t xml:space="preserve">11’221 </w:t>
      </w:r>
      <w:r w:rsidRPr="727AAA2F" w:rsidR="20034E81">
        <w:rPr>
          <w:b w:val="1"/>
          <w:bCs w:val="1"/>
        </w:rPr>
        <w:t xml:space="preserve">UnterzeichnerInnen fordern in einer Petition an Bundesrätin Karin Keller-Sutter ein Ende der </w:t>
      </w:r>
      <w:proofErr w:type="spellStart"/>
      <w:r w:rsidRPr="727AAA2F" w:rsidR="2BBDD664">
        <w:rPr>
          <w:b w:val="1"/>
          <w:bCs w:val="1"/>
        </w:rPr>
        <w:t>äusserst</w:t>
      </w:r>
      <w:proofErr w:type="spellEnd"/>
      <w:r w:rsidRPr="727AAA2F" w:rsidR="2BBDD664">
        <w:rPr>
          <w:b w:val="1"/>
          <w:bCs w:val="1"/>
        </w:rPr>
        <w:t xml:space="preserve"> </w:t>
      </w:r>
      <w:r w:rsidRPr="727AAA2F" w:rsidR="20034E81">
        <w:rPr>
          <w:b w:val="1"/>
          <w:bCs w:val="1"/>
        </w:rPr>
        <w:t>restriktiven A</w:t>
      </w:r>
      <w:r w:rsidRPr="727AAA2F" w:rsidR="5457B6D6">
        <w:rPr>
          <w:b w:val="1"/>
          <w:bCs w:val="1"/>
        </w:rPr>
        <w:t xml:space="preserve">sylpolitik </w:t>
      </w:r>
      <w:proofErr w:type="gramStart"/>
      <w:r w:rsidRPr="727AAA2F" w:rsidR="5457B6D6">
        <w:rPr>
          <w:b w:val="1"/>
          <w:bCs w:val="1"/>
        </w:rPr>
        <w:t>gegenüber EritreerInnen</w:t>
      </w:r>
      <w:proofErr w:type="gramEnd"/>
      <w:r w:rsidRPr="727AAA2F" w:rsidR="5457B6D6">
        <w:rPr>
          <w:b w:val="1"/>
          <w:bCs w:val="1"/>
        </w:rPr>
        <w:t xml:space="preserve">. </w:t>
      </w:r>
      <w:r w:rsidRPr="727AAA2F" w:rsidR="142623E9">
        <w:rPr>
          <w:b w:val="1"/>
          <w:bCs w:val="1"/>
        </w:rPr>
        <w:t>Initiantin ACAT-Schweiz</w:t>
      </w:r>
      <w:r w:rsidRPr="727AAA2F" w:rsidR="5457B6D6">
        <w:rPr>
          <w:b w:val="1"/>
          <w:bCs w:val="1"/>
        </w:rPr>
        <w:t xml:space="preserve"> </w:t>
      </w:r>
      <w:r w:rsidRPr="727AAA2F" w:rsidR="5457B6D6">
        <w:rPr>
          <w:b w:val="1"/>
          <w:bCs w:val="1"/>
        </w:rPr>
        <w:t>ruf</w:t>
      </w:r>
      <w:r w:rsidRPr="727AAA2F" w:rsidR="62937823">
        <w:rPr>
          <w:b w:val="1"/>
          <w:bCs w:val="1"/>
        </w:rPr>
        <w:t>t</w:t>
      </w:r>
      <w:r w:rsidRPr="727AAA2F" w:rsidR="5457B6D6">
        <w:rPr>
          <w:b w:val="1"/>
          <w:bCs w:val="1"/>
        </w:rPr>
        <w:t xml:space="preserve"> die Schweiz dazu auf, die UNO-Antifolterkonvention zu respektieren.</w:t>
      </w:r>
    </w:p>
    <w:p w:rsidR="00495231" w:rsidP="0CC30D9E" w:rsidRDefault="4257B8F4" w14:paraId="0D897233" w14:textId="02EF1AD6">
      <w:r w:rsidR="41A74C95">
        <w:rPr/>
        <w:t xml:space="preserve">11’221 </w:t>
      </w:r>
      <w:r w:rsidR="4257B8F4">
        <w:rPr/>
        <w:t>Menschen haben d</w:t>
      </w:r>
      <w:r w:rsidR="00495231">
        <w:rPr/>
        <w:t xml:space="preserve">ie von ACAT-Schweiz lancierte Petition für eine menschliche Schweizer Politik gegenüber Asylsuchenden aus Eritrea unterschrieben. </w:t>
      </w:r>
      <w:r w:rsidR="08D7C73A">
        <w:rPr/>
        <w:t>Am Donnerstag, 13. August</w:t>
      </w:r>
      <w:r w:rsidR="47FD7875">
        <w:rPr/>
        <w:t xml:space="preserve"> 2020</w:t>
      </w:r>
      <w:r w:rsidR="4D71DFDE">
        <w:rPr/>
        <w:t xml:space="preserve"> w</w:t>
      </w:r>
      <w:r w:rsidR="67ECB699">
        <w:rPr/>
        <w:t>erden</w:t>
      </w:r>
      <w:r w:rsidR="08D7C73A">
        <w:rPr/>
        <w:t xml:space="preserve"> VertreterInnen</w:t>
      </w:r>
      <w:r w:rsidR="256F9B37">
        <w:rPr/>
        <w:t xml:space="preserve"> von</w:t>
      </w:r>
      <w:r w:rsidR="08D7C73A">
        <w:rPr/>
        <w:t xml:space="preserve"> Schweizer </w:t>
      </w:r>
      <w:r w:rsidR="42ED54CC">
        <w:rPr/>
        <w:t xml:space="preserve">Menschenrechtsorganisationen </w:t>
      </w:r>
      <w:r w:rsidR="4336E168">
        <w:rPr/>
        <w:t>die</w:t>
      </w:r>
      <w:r w:rsidR="4CBCC71B">
        <w:rPr/>
        <w:t xml:space="preserve"> Unterschriften</w:t>
      </w:r>
      <w:r w:rsidR="77D4B592">
        <w:rPr/>
        <w:t xml:space="preserve"> der Bundeskanzlei übergeben.</w:t>
      </w:r>
    </w:p>
    <w:p w:rsidR="7889519F" w:rsidP="0850ABAB" w:rsidRDefault="00D745B6" w14:paraId="6C92F05B" w14:textId="77E95AE7">
      <w:pPr>
        <w:pStyle w:val="Standard"/>
        <w:rPr>
          <w:rFonts w:ascii="Calibri" w:hAnsi="Calibri" w:eastAsia="Calibri" w:cs="Calibri"/>
        </w:rPr>
      </w:pPr>
      <w:r w:rsidR="00D745B6">
        <w:rPr/>
        <w:t>Die UnterzeichnerInnen</w:t>
      </w:r>
      <w:r w:rsidR="7889519F">
        <w:rPr/>
        <w:t xml:space="preserve"> fordern von Bundesrätin Karin Keller-Sutter</w:t>
      </w:r>
      <w:r w:rsidR="04D54BD7">
        <w:rPr/>
        <w:t xml:space="preserve">, </w:t>
      </w:r>
      <w:r w:rsidRPr="15DAE023" w:rsidR="04D54BD7">
        <w:rPr>
          <w:rFonts w:ascii="Calibri" w:hAnsi="Calibri" w:eastAsia="Calibri" w:cs="Calibri"/>
          <w:noProof w:val="0"/>
          <w:sz w:val="22"/>
          <w:szCs w:val="22"/>
          <w:lang w:val="de-DE"/>
        </w:rPr>
        <w:t>Vorsteherin des Eidgenössischen Justiz- und Polizeidepartements,</w:t>
      </w:r>
      <w:r w:rsidRPr="15DAE023" w:rsidR="7889519F">
        <w:rPr>
          <w:rFonts w:ascii="Calibri" w:hAnsi="Calibri" w:eastAsia="Calibri" w:cs="Calibri"/>
          <w:noProof w:val="0"/>
          <w:sz w:val="22"/>
          <w:szCs w:val="22"/>
          <w:lang w:val="de-DE"/>
        </w:rPr>
        <w:t xml:space="preserve"> </w:t>
      </w:r>
      <w:r w:rsidR="7889519F">
        <w:rPr/>
        <w:t xml:space="preserve">eine </w:t>
      </w:r>
      <w:r w:rsidR="10CE5A5C">
        <w:rPr/>
        <w:t>–</w:t>
      </w:r>
      <w:r w:rsidR="00750A7D">
        <w:rPr/>
        <w:t> </w:t>
      </w:r>
      <w:r w:rsidR="7889519F">
        <w:rPr/>
        <w:t>zumindest vorläufige</w:t>
      </w:r>
      <w:r w:rsidR="034B0967">
        <w:rPr/>
        <w:t xml:space="preserve"> </w:t>
      </w:r>
      <w:r w:rsidR="49508469">
        <w:rPr/>
        <w:t>–</w:t>
      </w:r>
      <w:r w:rsidR="0CF8D866">
        <w:rPr/>
        <w:t xml:space="preserve"> Aufnahme </w:t>
      </w:r>
      <w:r w:rsidR="7889519F">
        <w:rPr/>
        <w:t xml:space="preserve">von Asylsuchenden aus Eritrea. </w:t>
      </w:r>
      <w:proofErr w:type="spellStart"/>
      <w:r w:rsidR="00CBC513">
        <w:rPr/>
        <w:t>Ausserdem</w:t>
      </w:r>
      <w:proofErr w:type="spellEnd"/>
      <w:r w:rsidR="00CBC513">
        <w:rPr/>
        <w:t xml:space="preserve"> soll die Schweiz i</w:t>
      </w:r>
      <w:r w:rsidRPr="15DAE023" w:rsidR="18430A16">
        <w:rPr>
          <w:rFonts w:ascii="Calibri" w:hAnsi="Calibri" w:eastAsia="Calibri" w:cs="Calibri"/>
        </w:rPr>
        <w:t>m Dialog mit den eritreischen Behörden</w:t>
      </w:r>
      <w:r w:rsidRPr="15DAE023" w:rsidR="43C670CF">
        <w:rPr>
          <w:rFonts w:ascii="Calibri" w:hAnsi="Calibri" w:eastAsia="Calibri" w:cs="Calibri"/>
        </w:rPr>
        <w:t xml:space="preserve"> </w:t>
      </w:r>
      <w:r w:rsidRPr="15DAE023" w:rsidR="18430A16">
        <w:rPr>
          <w:rFonts w:ascii="Calibri" w:hAnsi="Calibri" w:eastAsia="Calibri" w:cs="Calibri"/>
        </w:rPr>
        <w:t xml:space="preserve">darauf hinwirken, dass sich die Menschenrechtslage in diesem Land </w:t>
      </w:r>
      <w:r w:rsidRPr="15DAE023" w:rsidR="635A1312">
        <w:rPr>
          <w:rFonts w:ascii="Calibri" w:hAnsi="Calibri" w:eastAsia="Calibri" w:cs="Calibri"/>
        </w:rPr>
        <w:t xml:space="preserve">wesentlich </w:t>
      </w:r>
      <w:r w:rsidRPr="15DAE023" w:rsidR="18430A16">
        <w:rPr>
          <w:rFonts w:ascii="Calibri" w:hAnsi="Calibri" w:eastAsia="Calibri" w:cs="Calibri"/>
        </w:rPr>
        <w:t>verbessert.</w:t>
      </w:r>
      <w:r w:rsidRPr="15DAE023" w:rsidR="00467D8F">
        <w:rPr>
          <w:rFonts w:ascii="Calibri" w:hAnsi="Calibri" w:eastAsia="Calibri" w:cs="Calibri"/>
        </w:rPr>
        <w:t xml:space="preserve"> </w:t>
      </w:r>
      <w:r w:rsidRPr="15DAE023" w:rsidR="6DE02CA3">
        <w:rPr>
          <w:rFonts w:ascii="Calibri" w:hAnsi="Calibri" w:eastAsia="Calibri" w:cs="Calibri"/>
        </w:rPr>
        <w:t xml:space="preserve">Solange es keine grundlegenden Verbesserungen gibt, </w:t>
      </w:r>
      <w:r w:rsidR="00467D8F">
        <w:rPr/>
        <w:t xml:space="preserve">sollen keine Verhandlungen über </w:t>
      </w:r>
      <w:r w:rsidRPr="15DAE023" w:rsidR="00467D8F">
        <w:rPr>
          <w:rFonts w:ascii="Calibri" w:hAnsi="Calibri" w:eastAsia="Calibri" w:cs="Calibri"/>
        </w:rPr>
        <w:t>ein Rücknahmeabkommen mit Eritrea stattfinden.</w:t>
      </w:r>
    </w:p>
    <w:p w:rsidR="1E62EC8C" w:rsidP="0CC30D9E" w:rsidRDefault="4B1720E5" w14:paraId="4177E00C" w14:textId="45E94A43">
      <w:pPr>
        <w:rPr>
          <w:rFonts w:ascii="Calibri" w:hAnsi="Calibri" w:eastAsia="Calibri" w:cs="Calibri"/>
          <w:b w:val="1"/>
          <w:bCs w:val="1"/>
        </w:rPr>
      </w:pPr>
      <w:r w:rsidRPr="727AAA2F" w:rsidR="00750A7D">
        <w:rPr>
          <w:rFonts w:ascii="Calibri" w:hAnsi="Calibri" w:eastAsia="Calibri" w:cs="Calibri"/>
          <w:b w:val="1"/>
          <w:bCs w:val="1"/>
        </w:rPr>
        <w:t xml:space="preserve">UNO-Antifolterkonvention </w:t>
      </w:r>
      <w:r w:rsidRPr="727AAA2F" w:rsidR="31C6F361">
        <w:rPr>
          <w:rFonts w:ascii="Calibri" w:hAnsi="Calibri" w:eastAsia="Calibri" w:cs="Calibri"/>
          <w:b w:val="1"/>
          <w:bCs w:val="1"/>
        </w:rPr>
        <w:t>verbietet Wegweisungen</w:t>
      </w:r>
    </w:p>
    <w:p w:rsidR="0943DE02" w:rsidP="0CC30D9E" w:rsidRDefault="0943DE02" w14:paraId="02FAC15C" w14:textId="51BBA250">
      <w:pPr>
        <w:rPr>
          <w:rFonts w:ascii="Calibri" w:hAnsi="Calibri" w:eastAsia="Calibri" w:cs="Calibri"/>
        </w:rPr>
      </w:pPr>
      <w:r w:rsidRPr="727AAA2F" w:rsidR="0943DE02">
        <w:rPr>
          <w:rFonts w:ascii="Calibri" w:hAnsi="Calibri" w:eastAsia="Calibri" w:cs="Calibri"/>
        </w:rPr>
        <w:t>Das Völkerrecht ist klar und deutlich. Die UN</w:t>
      </w:r>
      <w:r w:rsidRPr="727AAA2F" w:rsidR="35A13DFE">
        <w:rPr>
          <w:rFonts w:ascii="Calibri" w:hAnsi="Calibri" w:eastAsia="Calibri" w:cs="Calibri"/>
        </w:rPr>
        <w:t>O</w:t>
      </w:r>
      <w:r w:rsidRPr="727AAA2F" w:rsidR="0943DE02">
        <w:rPr>
          <w:rFonts w:ascii="Calibri" w:hAnsi="Calibri" w:eastAsia="Calibri" w:cs="Calibri"/>
        </w:rPr>
        <w:t>-Antifolterkonvention verbietet es den Vertragsstaaten, eine Person in einen anderen Staat auszuweisen, abzuschieben oder an diesen auszuliefern, wenn stichhaltige Gründe für die Annahme bestehen, dass sie dort Gefahr liefe, gefoltert zu werden.</w:t>
      </w:r>
      <w:r w:rsidRPr="727AAA2F" w:rsidR="554102B4">
        <w:rPr>
          <w:rFonts w:ascii="Calibri" w:hAnsi="Calibri" w:eastAsia="Calibri" w:cs="Calibri"/>
        </w:rPr>
        <w:t xml:space="preserve"> </w:t>
      </w:r>
      <w:r w:rsidRPr="727AAA2F" w:rsidR="2169798F">
        <w:rPr>
          <w:rFonts w:ascii="Calibri" w:hAnsi="Calibri" w:eastAsia="Calibri" w:cs="Calibri"/>
        </w:rPr>
        <w:t xml:space="preserve">NGOs </w:t>
      </w:r>
      <w:r w:rsidRPr="727AAA2F" w:rsidR="554102B4">
        <w:rPr>
          <w:rFonts w:ascii="Calibri" w:hAnsi="Calibri" w:eastAsia="Calibri" w:cs="Calibri"/>
        </w:rPr>
        <w:t xml:space="preserve">wie </w:t>
      </w:r>
      <w:r w:rsidRPr="727AAA2F" w:rsidR="554102B4">
        <w:rPr>
          <w:rFonts w:ascii="Calibri" w:hAnsi="Calibri" w:eastAsia="Calibri" w:cs="Calibri"/>
          <w:i w:val="1"/>
          <w:iCs w:val="1"/>
        </w:rPr>
        <w:t>Amnesty International</w:t>
      </w:r>
      <w:r w:rsidRPr="727AAA2F" w:rsidR="554102B4">
        <w:rPr>
          <w:rFonts w:ascii="Calibri" w:hAnsi="Calibri" w:eastAsia="Calibri" w:cs="Calibri"/>
        </w:rPr>
        <w:t xml:space="preserve"> und </w:t>
      </w:r>
      <w:r w:rsidRPr="727AAA2F" w:rsidR="554102B4">
        <w:rPr>
          <w:rFonts w:ascii="Calibri" w:hAnsi="Calibri" w:eastAsia="Calibri" w:cs="Calibri"/>
          <w:i w:val="1"/>
          <w:iCs w:val="1"/>
        </w:rPr>
        <w:t>Human Rights Watch</w:t>
      </w:r>
      <w:r w:rsidRPr="727AAA2F" w:rsidR="6D8A1D05">
        <w:rPr>
          <w:rFonts w:ascii="Calibri" w:hAnsi="Calibri" w:eastAsia="Calibri" w:cs="Calibri"/>
        </w:rPr>
        <w:t xml:space="preserve"> sowie auch die UNO</w:t>
      </w:r>
      <w:r w:rsidRPr="727AAA2F" w:rsidR="554102B4">
        <w:rPr>
          <w:rFonts w:ascii="Calibri" w:hAnsi="Calibri" w:eastAsia="Calibri" w:cs="Calibri"/>
        </w:rPr>
        <w:t xml:space="preserve"> berichten aber weiterhin von </w:t>
      </w:r>
      <w:r w:rsidRPr="727AAA2F" w:rsidR="510E9C4B">
        <w:rPr>
          <w:rFonts w:ascii="Calibri" w:hAnsi="Calibri" w:eastAsia="Calibri" w:cs="Calibri"/>
        </w:rPr>
        <w:t xml:space="preserve">systematischen </w:t>
      </w:r>
      <w:proofErr w:type="spellStart"/>
      <w:r w:rsidRPr="727AAA2F" w:rsidR="510E9C4B">
        <w:rPr>
          <w:rFonts w:ascii="Calibri" w:hAnsi="Calibri" w:eastAsia="Calibri" w:cs="Calibri"/>
        </w:rPr>
        <w:t>Menschenrechtsverstössen</w:t>
      </w:r>
      <w:proofErr w:type="spellEnd"/>
      <w:r w:rsidRPr="727AAA2F" w:rsidR="6B0757F5">
        <w:rPr>
          <w:rFonts w:ascii="Calibri" w:hAnsi="Calibri" w:eastAsia="Calibri" w:cs="Calibri"/>
        </w:rPr>
        <w:t xml:space="preserve"> in Eritrea</w:t>
      </w:r>
      <w:r w:rsidRPr="727AAA2F" w:rsidR="7FC75D62">
        <w:rPr>
          <w:rFonts w:ascii="Calibri" w:hAnsi="Calibri" w:eastAsia="Calibri" w:cs="Calibri"/>
        </w:rPr>
        <w:t xml:space="preserve">. Die Rede ist von </w:t>
      </w:r>
      <w:r w:rsidRPr="727AAA2F" w:rsidR="554102B4">
        <w:rPr>
          <w:rFonts w:ascii="Calibri" w:hAnsi="Calibri" w:eastAsia="Calibri" w:cs="Calibri"/>
        </w:rPr>
        <w:t xml:space="preserve">willkürlichen Festnahmen, Verschwindenlassen, </w:t>
      </w:r>
      <w:r w:rsidRPr="727AAA2F" w:rsidR="7B53F139">
        <w:rPr>
          <w:rFonts w:ascii="Calibri" w:hAnsi="Calibri" w:eastAsia="Calibri" w:cs="Calibri"/>
        </w:rPr>
        <w:t xml:space="preserve">Folter, </w:t>
      </w:r>
      <w:r w:rsidRPr="727AAA2F" w:rsidR="554102B4">
        <w:rPr>
          <w:rFonts w:ascii="Calibri" w:hAnsi="Calibri" w:eastAsia="Calibri" w:cs="Calibri"/>
        </w:rPr>
        <w:t xml:space="preserve">unbegrenzter Haft, </w:t>
      </w:r>
      <w:r w:rsidRPr="727AAA2F" w:rsidR="00750A7D">
        <w:rPr>
          <w:rFonts w:ascii="Calibri" w:hAnsi="Calibri" w:eastAsia="Calibri" w:cs="Calibri"/>
        </w:rPr>
        <w:t xml:space="preserve">ungeklärten </w:t>
      </w:r>
      <w:r w:rsidRPr="727AAA2F" w:rsidR="554102B4">
        <w:rPr>
          <w:rFonts w:ascii="Calibri" w:hAnsi="Calibri" w:eastAsia="Calibri" w:cs="Calibri"/>
        </w:rPr>
        <w:t>Todesfällen im Gefängnis, fehle</w:t>
      </w:r>
      <w:r w:rsidRPr="727AAA2F" w:rsidR="0A3368F0">
        <w:rPr>
          <w:rFonts w:ascii="Calibri" w:hAnsi="Calibri" w:eastAsia="Calibri" w:cs="Calibri"/>
        </w:rPr>
        <w:t>nden rechtlichen Garantien</w:t>
      </w:r>
      <w:r w:rsidRPr="727AAA2F" w:rsidR="6741F1EB">
        <w:rPr>
          <w:rFonts w:ascii="Calibri" w:hAnsi="Calibri" w:eastAsia="Calibri" w:cs="Calibri"/>
        </w:rPr>
        <w:t>, unmenschlich</w:t>
      </w:r>
      <w:r w:rsidRPr="727AAA2F" w:rsidR="7591C687">
        <w:rPr>
          <w:rFonts w:ascii="Calibri" w:hAnsi="Calibri" w:eastAsia="Calibri" w:cs="Calibri"/>
        </w:rPr>
        <w:t>en Bedingungen im Nationaldienst</w:t>
      </w:r>
      <w:r w:rsidRPr="727AAA2F" w:rsidR="6741F1EB">
        <w:rPr>
          <w:rFonts w:ascii="Calibri" w:hAnsi="Calibri" w:eastAsia="Calibri" w:cs="Calibri"/>
        </w:rPr>
        <w:t xml:space="preserve"> </w:t>
      </w:r>
      <w:r w:rsidRPr="727AAA2F" w:rsidR="00750A7D">
        <w:rPr>
          <w:rFonts w:ascii="Calibri" w:hAnsi="Calibri" w:eastAsia="Calibri" w:cs="Calibri"/>
        </w:rPr>
        <w:t>usw.</w:t>
      </w:r>
      <w:r w:rsidRPr="727AAA2F" w:rsidR="00750A7D">
        <w:rPr>
          <w:rFonts w:ascii="Calibri" w:hAnsi="Calibri" w:eastAsia="Calibri" w:cs="Calibri"/>
        </w:rPr>
        <w:t xml:space="preserve"> </w:t>
      </w:r>
      <w:r w:rsidRPr="727AAA2F" w:rsidR="6741F1EB">
        <w:rPr>
          <w:rFonts w:ascii="Calibri" w:hAnsi="Calibri" w:eastAsia="Calibri" w:cs="Calibri"/>
        </w:rPr>
        <w:t>Die Liste bleibt lang, auch nach dem Friedensschluss mit Äthiopien im Jahr 2018.</w:t>
      </w:r>
    </w:p>
    <w:p w:rsidR="4A44FF98" w:rsidP="0CC30D9E" w:rsidRDefault="4A44FF98" w14:paraId="1FEFB7F7" w14:textId="5A670C26">
      <w:pPr>
        <w:rPr>
          <w:rFonts w:ascii="Calibri" w:hAnsi="Calibri" w:eastAsia="Calibri" w:cs="Calibri"/>
        </w:rPr>
      </w:pPr>
      <w:r w:rsidRPr="727AAA2F" w:rsidR="4A44FF98">
        <w:rPr>
          <w:rFonts w:ascii="Calibri" w:hAnsi="Calibri" w:eastAsia="Calibri" w:cs="Calibri"/>
        </w:rPr>
        <w:t xml:space="preserve">ACAT-Schweiz muss feststellen, dass die Schweiz </w:t>
      </w:r>
      <w:r w:rsidRPr="727AAA2F" w:rsidR="00750A7D">
        <w:rPr>
          <w:rFonts w:ascii="Calibri" w:hAnsi="Calibri" w:eastAsia="Calibri" w:cs="Calibri"/>
        </w:rPr>
        <w:t xml:space="preserve">gegen die UNO-Antifolterkonvention </w:t>
      </w:r>
      <w:proofErr w:type="spellStart"/>
      <w:r w:rsidRPr="727AAA2F" w:rsidR="00750A7D">
        <w:rPr>
          <w:rFonts w:ascii="Calibri" w:hAnsi="Calibri" w:eastAsia="Calibri" w:cs="Calibri"/>
        </w:rPr>
        <w:t>verstösst</w:t>
      </w:r>
      <w:proofErr w:type="spellEnd"/>
      <w:r w:rsidRPr="727AAA2F" w:rsidR="4A44FF98">
        <w:rPr>
          <w:rFonts w:ascii="Calibri" w:hAnsi="Calibri" w:eastAsia="Calibri" w:cs="Calibri"/>
        </w:rPr>
        <w:t>.</w:t>
      </w:r>
      <w:r w:rsidR="4A44FF98">
        <w:rPr/>
        <w:t xml:space="preserve"> </w:t>
      </w:r>
      <w:r w:rsidR="4A44FF98">
        <w:rPr/>
        <w:t xml:space="preserve">Denn trotz </w:t>
      </w:r>
      <w:r w:rsidR="01078EFD">
        <w:rPr/>
        <w:t>der katastrophalen Menschenrechtslage</w:t>
      </w:r>
      <w:r w:rsidR="4A44FF98">
        <w:rPr/>
        <w:t xml:space="preserve"> </w:t>
      </w:r>
      <w:r w:rsidR="1FEDD927">
        <w:rPr/>
        <w:t xml:space="preserve">hält </w:t>
      </w:r>
      <w:r w:rsidR="00501CAA">
        <w:rPr/>
        <w:t xml:space="preserve">unser Land </w:t>
      </w:r>
      <w:r w:rsidR="4DF83486">
        <w:rPr/>
        <w:t xml:space="preserve">an </w:t>
      </w:r>
      <w:r w:rsidR="00501CAA">
        <w:rPr/>
        <w:t>seiner</w:t>
      </w:r>
      <w:r w:rsidR="4DF83486">
        <w:rPr/>
        <w:t xml:space="preserve"> </w:t>
      </w:r>
      <w:r w:rsidR="4DF83486">
        <w:rPr/>
        <w:t>extrem restriktive</w:t>
      </w:r>
      <w:r w:rsidR="6F48D55C">
        <w:rPr/>
        <w:t>n</w:t>
      </w:r>
      <w:r w:rsidR="4DF83486">
        <w:rPr/>
        <w:t xml:space="preserve"> Asylpraxis</w:t>
      </w:r>
      <w:r w:rsidR="67CB887A">
        <w:rPr/>
        <w:t xml:space="preserve"> gegenüber </w:t>
      </w:r>
      <w:r w:rsidR="433322BD">
        <w:rPr/>
        <w:t xml:space="preserve">Geflüchteten </w:t>
      </w:r>
      <w:r w:rsidR="67CB887A">
        <w:rPr/>
        <w:t>aus Eritrea</w:t>
      </w:r>
      <w:r w:rsidR="4A459F55">
        <w:rPr/>
        <w:t xml:space="preserve"> fest</w:t>
      </w:r>
      <w:r w:rsidR="67CB887A">
        <w:rPr/>
        <w:t xml:space="preserve">. </w:t>
      </w:r>
      <w:r w:rsidR="76587C89">
        <w:rPr/>
        <w:t>Weder eine illegale Ausreise</w:t>
      </w:r>
      <w:r w:rsidR="1B102DA7">
        <w:rPr/>
        <w:t xml:space="preserve"> aus </w:t>
      </w:r>
      <w:r w:rsidR="5E606475">
        <w:rPr/>
        <w:t>dem Einparteienstaat</w:t>
      </w:r>
      <w:r w:rsidR="76587C89">
        <w:rPr/>
        <w:t xml:space="preserve">, noch eine drohende Zwangsrekrutierung in den </w:t>
      </w:r>
      <w:r w:rsidR="62EDF2D3">
        <w:rPr/>
        <w:t xml:space="preserve">dortigen </w:t>
      </w:r>
      <w:r w:rsidR="76587C89">
        <w:rPr/>
        <w:t>Nationaldienst</w:t>
      </w:r>
      <w:r w:rsidR="1066BA8F">
        <w:rPr/>
        <w:t xml:space="preserve"> </w:t>
      </w:r>
      <w:r w:rsidR="1405E3FB">
        <w:rPr/>
        <w:t>gelten als Grund</w:t>
      </w:r>
      <w:r w:rsidR="1066BA8F">
        <w:rPr/>
        <w:t xml:space="preserve">, in der Schweiz Asyl zu bekommen. Die Folge: </w:t>
      </w:r>
      <w:r w:rsidR="009B398D">
        <w:rPr/>
        <w:t>Tausende Menschen erhalten einen formellen Wegweisungsentscheid und werden m</w:t>
      </w:r>
      <w:r w:rsidR="1066BA8F">
        <w:rPr/>
        <w:t xml:space="preserve">angels Rücknahmeabkommen mit Eritrea zu </w:t>
      </w:r>
      <w:r w:rsidR="09452197">
        <w:rPr/>
        <w:t>Nothilfe-Langzeitbeziehenden</w:t>
      </w:r>
      <w:r w:rsidR="4B63D857">
        <w:rPr/>
        <w:t>; viele tauchen in anderen europäischen Ländern unter</w:t>
      </w:r>
      <w:r w:rsidR="0C3EB558">
        <w:rPr/>
        <w:t xml:space="preserve"> – eine unmenschliche, erniedrigende Sackgasse. </w:t>
      </w:r>
    </w:p>
    <w:p w:rsidR="3E9AE9A4" w:rsidP="0CC30D9E" w:rsidRDefault="3E9AE9A4" w14:paraId="52E04ACA" w14:textId="7EBC1868">
      <w:pPr>
        <w:rPr>
          <w:rFonts w:ascii="Calibri" w:hAnsi="Calibri" w:eastAsia="Calibri" w:cs="Calibri"/>
          <w:b w:val="1"/>
          <w:bCs w:val="1"/>
        </w:rPr>
      </w:pPr>
      <w:r w:rsidRPr="727AAA2F" w:rsidR="3E9AE9A4">
        <w:rPr>
          <w:rFonts w:ascii="Calibri" w:hAnsi="Calibri" w:eastAsia="Calibri" w:cs="Calibri"/>
          <w:b w:val="1"/>
          <w:bCs w:val="1"/>
        </w:rPr>
        <w:t xml:space="preserve">Explizite UNO-Kritik an </w:t>
      </w:r>
      <w:r w:rsidRPr="727AAA2F" w:rsidR="009B398D">
        <w:rPr>
          <w:rFonts w:ascii="Calibri" w:hAnsi="Calibri" w:eastAsia="Calibri" w:cs="Calibri"/>
          <w:b w:val="1"/>
          <w:bCs w:val="1"/>
        </w:rPr>
        <w:t>der</w:t>
      </w:r>
      <w:r w:rsidRPr="727AAA2F" w:rsidR="009B398D">
        <w:rPr>
          <w:rFonts w:ascii="Calibri" w:hAnsi="Calibri" w:eastAsia="Calibri" w:cs="Calibri"/>
          <w:b w:val="1"/>
          <w:bCs w:val="1"/>
        </w:rPr>
        <w:t xml:space="preserve"> </w:t>
      </w:r>
      <w:r w:rsidRPr="727AAA2F" w:rsidR="3E9AE9A4">
        <w:rPr>
          <w:rFonts w:ascii="Calibri" w:hAnsi="Calibri" w:eastAsia="Calibri" w:cs="Calibri"/>
          <w:b w:val="1"/>
          <w:bCs w:val="1"/>
        </w:rPr>
        <w:t>Schweiz</w:t>
      </w:r>
    </w:p>
    <w:p w:rsidR="05C3F027" w:rsidP="727AAA2F" w:rsidRDefault="48B2B253" w14:paraId="22F977D3" w14:textId="4B908661">
      <w:pPr>
        <w:rPr>
          <w:rFonts w:ascii="Calibri" w:hAnsi="Calibri" w:eastAsia="Calibri" w:cs="Calibri"/>
        </w:rPr>
      </w:pPr>
      <w:r w:rsidR="48B2B253">
        <w:rPr/>
        <w:t xml:space="preserve">Daniela </w:t>
      </w:r>
      <w:proofErr w:type="spellStart"/>
      <w:r w:rsidR="48B2B253">
        <w:rPr/>
        <w:t>Kravetz</w:t>
      </w:r>
      <w:proofErr w:type="spellEnd"/>
      <w:r w:rsidR="48B2B253">
        <w:rPr/>
        <w:t>,</w:t>
      </w:r>
      <w:r w:rsidR="079E6800">
        <w:rPr/>
        <w:t xml:space="preserve"> </w:t>
      </w:r>
      <w:r w:rsidR="196869D5">
        <w:rPr/>
        <w:t>Eritrea-</w:t>
      </w:r>
      <w:r w:rsidR="3F211553">
        <w:rPr/>
        <w:t>Sonderberichterstatterin</w:t>
      </w:r>
      <w:r w:rsidR="5ED6D366">
        <w:rPr/>
        <w:t xml:space="preserve"> der UNO,</w:t>
      </w:r>
      <w:r w:rsidR="732900A5">
        <w:rPr/>
        <w:t xml:space="preserve"> </w:t>
      </w:r>
      <w:r w:rsidR="00AE14BB">
        <w:rPr/>
        <w:t xml:space="preserve">erwähnte </w:t>
      </w:r>
      <w:r w:rsidR="732900A5">
        <w:rPr/>
        <w:t>die Schweiz</w:t>
      </w:r>
      <w:r w:rsidR="6913268D">
        <w:rPr/>
        <w:t xml:space="preserve"> </w:t>
      </w:r>
      <w:r w:rsidR="732900A5">
        <w:rPr/>
        <w:t xml:space="preserve">in ihrem Bericht vom 11. Mai 2020 </w:t>
      </w:r>
      <w:r w:rsidR="67D3BA9F">
        <w:rPr/>
        <w:t>explizit</w:t>
      </w:r>
      <w:r w:rsidR="00AE14BB">
        <w:rPr/>
        <w:t xml:space="preserve"> – wie schon 2019</w:t>
      </w:r>
      <w:r w:rsidR="75B72AA5">
        <w:rPr/>
        <w:t>.</w:t>
      </w:r>
      <w:r w:rsidR="0379AA93">
        <w:rPr/>
        <w:t xml:space="preserve"> </w:t>
      </w:r>
      <w:r w:rsidR="122D46FB">
        <w:rPr/>
        <w:t>Nicht nur d</w:t>
      </w:r>
      <w:r w:rsidR="75AC6252">
        <w:rPr/>
        <w:t>ie Bedingu</w:t>
      </w:r>
      <w:r w:rsidR="5A2077EB">
        <w:rPr/>
        <w:t>n</w:t>
      </w:r>
      <w:r w:rsidR="75AC6252">
        <w:rPr/>
        <w:t>gen</w:t>
      </w:r>
      <w:r w:rsidR="43975033">
        <w:rPr/>
        <w:t xml:space="preserve"> in der Nothilfe</w:t>
      </w:r>
      <w:r w:rsidR="714F4B8E">
        <w:rPr/>
        <w:t xml:space="preserve"> </w:t>
      </w:r>
      <w:r w:rsidR="00AE14BB">
        <w:rPr/>
        <w:t xml:space="preserve">sind </w:t>
      </w:r>
      <w:r w:rsidR="714F4B8E">
        <w:rPr/>
        <w:t>für sie besorgniserregend, sondern a</w:t>
      </w:r>
      <w:r w:rsidR="7C58BAD8">
        <w:rPr/>
        <w:t xml:space="preserve">uch die unsichere Lage </w:t>
      </w:r>
      <w:r w:rsidR="7C58BAD8">
        <w:rPr/>
        <w:t>der</w:t>
      </w:r>
      <w:r w:rsidR="08CD9186">
        <w:rPr/>
        <w:t xml:space="preserve"> zahlreichen</w:t>
      </w:r>
      <w:r w:rsidR="7C58BAD8">
        <w:rPr/>
        <w:t xml:space="preserve"> </w:t>
      </w:r>
      <w:r w:rsidR="08E545A7">
        <w:rPr/>
        <w:t>weggewiesen</w:t>
      </w:r>
      <w:r w:rsidR="00AE14BB">
        <w:rPr/>
        <w:t xml:space="preserve">en </w:t>
      </w:r>
      <w:r w:rsidR="7C58BAD8">
        <w:rPr/>
        <w:t>EritreerInne</w:t>
      </w:r>
      <w:r w:rsidR="616B2E53">
        <w:rPr/>
        <w:t>n</w:t>
      </w:r>
      <w:r w:rsidR="616B2E53">
        <w:rPr/>
        <w:t>, die in weiteren europäischen Ländern ihr Glück versuchen</w:t>
      </w:r>
      <w:r w:rsidR="1BB7C5D2">
        <w:rPr/>
        <w:t xml:space="preserve"> und daraufhin wieder in die Schweiz zurückgeschickt werden</w:t>
      </w:r>
      <w:r w:rsidR="616B2E53">
        <w:rPr/>
        <w:t xml:space="preserve">. </w:t>
      </w:r>
      <w:r w:rsidR="18625C49">
        <w:rPr/>
        <w:t>Ebenso</w:t>
      </w:r>
      <w:r w:rsidR="112E33BD">
        <w:rPr/>
        <w:t xml:space="preserve"> </w:t>
      </w:r>
      <w:proofErr w:type="spellStart"/>
      <w:r w:rsidR="112E33BD">
        <w:rPr/>
        <w:t>äussert</w:t>
      </w:r>
      <w:proofErr w:type="spellEnd"/>
      <w:r w:rsidR="112E33BD">
        <w:rPr/>
        <w:t xml:space="preserve"> </w:t>
      </w:r>
      <w:proofErr w:type="spellStart"/>
      <w:r w:rsidR="112E33BD">
        <w:rPr/>
        <w:t>Kravetz</w:t>
      </w:r>
      <w:proofErr w:type="spellEnd"/>
      <w:r w:rsidR="112E33BD">
        <w:rPr/>
        <w:t xml:space="preserve"> sich besorgt über</w:t>
      </w:r>
      <w:r w:rsidR="18625C49">
        <w:rPr/>
        <w:t xml:space="preserve"> die 56 Menschen</w:t>
      </w:r>
      <w:r w:rsidR="18625C49">
        <w:rPr/>
        <w:t xml:space="preserve">, die </w:t>
      </w:r>
      <w:proofErr w:type="spellStart"/>
      <w:r w:rsidR="18625C49">
        <w:rPr/>
        <w:t>gemäss</w:t>
      </w:r>
      <w:proofErr w:type="spellEnd"/>
      <w:r w:rsidR="18625C49">
        <w:rPr/>
        <w:t xml:space="preserve"> SEM (Staatssekretariat für Migration) im Jahr </w:t>
      </w:r>
      <w:r w:rsidR="61C67DEA">
        <w:rPr/>
        <w:t xml:space="preserve">2019 «freiwillig» nach Eritrea zurückkehrten. Noch im April </w:t>
      </w:r>
      <w:r w:rsidR="00D75602">
        <w:rPr/>
        <w:t xml:space="preserve">2020 </w:t>
      </w:r>
      <w:r w:rsidR="67580B36">
        <w:rPr/>
        <w:t>schilderte</w:t>
      </w:r>
      <w:r w:rsidR="3CA9FF89">
        <w:rPr/>
        <w:t xml:space="preserve"> </w:t>
      </w:r>
      <w:r w:rsidR="61C67DEA">
        <w:rPr/>
        <w:t xml:space="preserve">das Recherchekollektiv </w:t>
      </w:r>
      <w:proofErr w:type="spellStart"/>
      <w:r w:rsidR="61C67DEA">
        <w:rPr/>
        <w:t>Reflekt</w:t>
      </w:r>
      <w:proofErr w:type="spellEnd"/>
      <w:r w:rsidR="61C67DEA">
        <w:rPr/>
        <w:t xml:space="preserve"> </w:t>
      </w:r>
      <w:r w:rsidR="2F4FD175">
        <w:rPr/>
        <w:t xml:space="preserve">in einer </w:t>
      </w:r>
      <w:r w:rsidR="2813019A">
        <w:rPr/>
        <w:t xml:space="preserve">ausführlichen </w:t>
      </w:r>
      <w:r w:rsidR="5250FE88">
        <w:rPr/>
        <w:t>Reportage</w:t>
      </w:r>
      <w:r w:rsidR="71A8A3BE">
        <w:rPr/>
        <w:t xml:space="preserve"> die verheerenden </w:t>
      </w:r>
      <w:r w:rsidR="71A8A3BE">
        <w:rPr/>
        <w:t>Schicksale solche</w:t>
      </w:r>
      <w:r w:rsidR="00AE14BB">
        <w:rPr/>
        <w:t>r</w:t>
      </w:r>
      <w:r w:rsidR="71A8A3BE">
        <w:rPr/>
        <w:t xml:space="preserve"> «freiwillige</w:t>
      </w:r>
      <w:r w:rsidR="00AE14BB">
        <w:rPr/>
        <w:t>r</w:t>
      </w:r>
      <w:r w:rsidR="71A8A3BE">
        <w:rPr/>
        <w:t xml:space="preserve"> Rückkehrer»</w:t>
      </w:r>
      <w:r w:rsidR="00AE14BB">
        <w:rPr/>
        <w:t xml:space="preserve"> u</w:t>
      </w:r>
      <w:r w:rsidR="71A8A3BE">
        <w:rPr/>
        <w:t xml:space="preserve">nd </w:t>
      </w:r>
      <w:r w:rsidR="526418E3">
        <w:rPr/>
        <w:t>stellte dabei fest: «</w:t>
      </w:r>
      <w:r w:rsidRPr="727AAA2F" w:rsidR="526418E3">
        <w:rPr>
          <w:rFonts w:ascii="Calibri" w:hAnsi="Calibri" w:eastAsia="Calibri" w:cs="Calibri"/>
        </w:rPr>
        <w:t xml:space="preserve">Was mit ihnen dort passiert, </w:t>
      </w:r>
      <w:proofErr w:type="spellStart"/>
      <w:r w:rsidRPr="727AAA2F" w:rsidR="526418E3">
        <w:rPr>
          <w:rFonts w:ascii="Calibri" w:hAnsi="Calibri" w:eastAsia="Calibri" w:cs="Calibri"/>
        </w:rPr>
        <w:t>weiss</w:t>
      </w:r>
      <w:proofErr w:type="spellEnd"/>
      <w:r w:rsidRPr="727AAA2F" w:rsidR="526418E3">
        <w:rPr>
          <w:rFonts w:ascii="Calibri" w:hAnsi="Calibri" w:eastAsia="Calibri" w:cs="Calibri"/>
        </w:rPr>
        <w:t xml:space="preserve"> in Bern aber niemand so genau.»</w:t>
      </w:r>
    </w:p>
    <w:p w:rsidR="0F28D357" w:rsidP="0CC30D9E" w:rsidRDefault="0F28D357" w14:paraId="16377D46" w14:textId="40A67326">
      <w:pPr>
        <w:rPr>
          <w:rFonts w:ascii="Calibri" w:hAnsi="Calibri" w:eastAsia="Calibri" w:cs="Calibri"/>
        </w:rPr>
      </w:pPr>
      <w:r w:rsidRPr="727AAA2F" w:rsidR="0F28D357">
        <w:rPr>
          <w:rFonts w:ascii="Calibri" w:hAnsi="Calibri" w:eastAsia="Calibri" w:cs="Calibri"/>
        </w:rPr>
        <w:t xml:space="preserve">Harsche UNO-Kritik </w:t>
      </w:r>
      <w:r w:rsidRPr="727AAA2F" w:rsidR="004D3291">
        <w:rPr>
          <w:rFonts w:ascii="Calibri" w:hAnsi="Calibri" w:eastAsia="Calibri" w:cs="Calibri"/>
        </w:rPr>
        <w:t xml:space="preserve">an die Adresse der Schweiz übten </w:t>
      </w:r>
      <w:r w:rsidRPr="727AAA2F" w:rsidR="0F28D357">
        <w:rPr>
          <w:rFonts w:ascii="Calibri" w:hAnsi="Calibri" w:eastAsia="Calibri" w:cs="Calibri"/>
        </w:rPr>
        <w:t xml:space="preserve">übrigens </w:t>
      </w:r>
      <w:r w:rsidRPr="727AAA2F" w:rsidR="004D3291">
        <w:rPr>
          <w:rFonts w:ascii="Calibri" w:hAnsi="Calibri" w:eastAsia="Calibri" w:cs="Calibri"/>
        </w:rPr>
        <w:t xml:space="preserve">schon </w:t>
      </w:r>
      <w:r w:rsidRPr="727AAA2F" w:rsidR="0F28D357">
        <w:rPr>
          <w:rFonts w:ascii="Calibri" w:hAnsi="Calibri" w:eastAsia="Calibri" w:cs="Calibri"/>
        </w:rPr>
        <w:t>im Juni 2019</w:t>
      </w:r>
      <w:r w:rsidRPr="727AAA2F" w:rsidR="3C0D83F0">
        <w:rPr>
          <w:rFonts w:ascii="Calibri" w:hAnsi="Calibri" w:eastAsia="Calibri" w:cs="Calibri"/>
        </w:rPr>
        <w:t xml:space="preserve"> </w:t>
      </w:r>
      <w:r w:rsidRPr="727AAA2F" w:rsidR="0F28D357">
        <w:rPr>
          <w:rFonts w:ascii="Calibri" w:hAnsi="Calibri" w:eastAsia="Calibri" w:cs="Calibri"/>
        </w:rPr>
        <w:t>Nils Melzer</w:t>
      </w:r>
      <w:r w:rsidRPr="727AAA2F" w:rsidR="2980A335">
        <w:rPr>
          <w:rFonts w:ascii="Calibri" w:hAnsi="Calibri" w:eastAsia="Calibri" w:cs="Calibri"/>
        </w:rPr>
        <w:t>,</w:t>
      </w:r>
      <w:r w:rsidRPr="727AAA2F" w:rsidR="0F28D357">
        <w:rPr>
          <w:rFonts w:ascii="Calibri" w:hAnsi="Calibri" w:eastAsia="Calibri" w:cs="Calibri"/>
        </w:rPr>
        <w:t xml:space="preserve"> </w:t>
      </w:r>
      <w:r w:rsidRPr="727AAA2F" w:rsidR="004D3291">
        <w:rPr>
          <w:rFonts w:ascii="Calibri" w:hAnsi="Calibri" w:eastAsia="Calibri" w:cs="Calibri"/>
        </w:rPr>
        <w:t xml:space="preserve">Sonderberichterstatter über Folter, </w:t>
      </w:r>
      <w:r w:rsidRPr="727AAA2F" w:rsidR="2617F6C3">
        <w:rPr>
          <w:rFonts w:ascii="Calibri" w:hAnsi="Calibri" w:eastAsia="Calibri" w:cs="Calibri"/>
        </w:rPr>
        <w:t>Felipe González Morales</w:t>
      </w:r>
      <w:r w:rsidRPr="727AAA2F" w:rsidR="76FED7AF">
        <w:rPr>
          <w:rFonts w:ascii="Calibri" w:hAnsi="Calibri" w:eastAsia="Calibri" w:cs="Calibri"/>
        </w:rPr>
        <w:t>,</w:t>
      </w:r>
      <w:r w:rsidRPr="727AAA2F" w:rsidR="7A853EB8">
        <w:rPr>
          <w:rFonts w:ascii="Calibri" w:hAnsi="Calibri" w:eastAsia="Calibri" w:cs="Calibri"/>
        </w:rPr>
        <w:t xml:space="preserve"> </w:t>
      </w:r>
      <w:r w:rsidRPr="727AAA2F" w:rsidR="004D3291">
        <w:rPr>
          <w:rFonts w:ascii="Calibri" w:hAnsi="Calibri" w:eastAsia="Calibri" w:cs="Calibri"/>
        </w:rPr>
        <w:t>Sonderberichterstatter zu den Menschenrechten von Migranten</w:t>
      </w:r>
      <w:r w:rsidRPr="727AAA2F" w:rsidR="004D3291">
        <w:rPr>
          <w:rFonts w:ascii="Calibri" w:hAnsi="Calibri" w:eastAsia="Calibri" w:cs="Calibri"/>
        </w:rPr>
        <w:t xml:space="preserve">, </w:t>
      </w:r>
      <w:r w:rsidRPr="727AAA2F" w:rsidR="7A853EB8">
        <w:rPr>
          <w:rFonts w:ascii="Calibri" w:hAnsi="Calibri" w:eastAsia="Calibri" w:cs="Calibri"/>
        </w:rPr>
        <w:t xml:space="preserve">und Daniela </w:t>
      </w:r>
      <w:proofErr w:type="spellStart"/>
      <w:r w:rsidRPr="727AAA2F" w:rsidR="7A853EB8">
        <w:rPr>
          <w:rFonts w:ascii="Calibri" w:hAnsi="Calibri" w:eastAsia="Calibri" w:cs="Calibri"/>
        </w:rPr>
        <w:t>Kravetz</w:t>
      </w:r>
      <w:proofErr w:type="spellEnd"/>
      <w:r w:rsidRPr="727AAA2F" w:rsidR="76FED7AF">
        <w:rPr>
          <w:rFonts w:ascii="Calibri" w:hAnsi="Calibri" w:eastAsia="Calibri" w:cs="Calibri"/>
        </w:rPr>
        <w:t xml:space="preserve"> </w:t>
      </w:r>
      <w:r w:rsidRPr="727AAA2F" w:rsidR="004D3291">
        <w:rPr>
          <w:rFonts w:ascii="Calibri" w:hAnsi="Calibri" w:eastAsia="Calibri" w:cs="Calibri"/>
        </w:rPr>
        <w:t>in einem siebenseitigen Schreiben</w:t>
      </w:r>
      <w:r w:rsidRPr="727AAA2F" w:rsidR="67D30317">
        <w:rPr>
          <w:rFonts w:ascii="Calibri" w:hAnsi="Calibri" w:eastAsia="Calibri" w:cs="Calibri"/>
        </w:rPr>
        <w:t>.</w:t>
      </w:r>
    </w:p>
    <w:p w:rsidR="5A6B5675" w:rsidP="0850ABAB" w:rsidRDefault="5A6B5675" w14:paraId="20ED129E" w14:textId="3E1C50CC">
      <w:pPr>
        <w:pStyle w:val="Standard"/>
      </w:pPr>
      <w:r w:rsidR="5A6B5675">
        <w:rPr/>
        <w:t>W</w:t>
      </w:r>
      <w:r w:rsidR="47D9D4B7">
        <w:rPr/>
        <w:t xml:space="preserve">ährend die UNO ihre </w:t>
      </w:r>
      <w:r w:rsidR="00C850AE">
        <w:rPr/>
        <w:t>Besorgnis</w:t>
      </w:r>
      <w:r w:rsidR="47D9D4B7">
        <w:rPr/>
        <w:t xml:space="preserve"> </w:t>
      </w:r>
      <w:proofErr w:type="spellStart"/>
      <w:r w:rsidR="5182FA87">
        <w:rPr/>
        <w:t>äusser</w:t>
      </w:r>
      <w:r w:rsidR="6AD229FF">
        <w:rPr/>
        <w:t>t</w:t>
      </w:r>
      <w:proofErr w:type="spellEnd"/>
      <w:r w:rsidR="47D9D4B7">
        <w:rPr/>
        <w:t>, sind die</w:t>
      </w:r>
      <w:r w:rsidR="20BD87C1">
        <w:rPr/>
        <w:t xml:space="preserve"> zahlreichen</w:t>
      </w:r>
      <w:r w:rsidR="47D9D4B7">
        <w:rPr/>
        <w:t xml:space="preserve"> </w:t>
      </w:r>
      <w:r w:rsidR="7376A584">
        <w:rPr/>
        <w:t>Freiwilligen</w:t>
      </w:r>
      <w:r w:rsidR="73E46523">
        <w:rPr/>
        <w:t xml:space="preserve"> in der Schweiz</w:t>
      </w:r>
      <w:r w:rsidR="2DF4E573">
        <w:rPr/>
        <w:t>, die tagtäglich versuchen, vor Folter</w:t>
      </w:r>
      <w:r w:rsidR="10B35FDA">
        <w:rPr/>
        <w:t xml:space="preserve"> und Willkür geflohenen Menschen zu helfen, immer wütender und fassungsloser. </w:t>
      </w:r>
      <w:r w:rsidR="324F3878">
        <w:rPr/>
        <w:t xml:space="preserve">Ganz zu schweigen von den vielen </w:t>
      </w:r>
      <w:r w:rsidR="164E0AC2">
        <w:rPr/>
        <w:t>b</w:t>
      </w:r>
      <w:r w:rsidR="324F3878">
        <w:rPr/>
        <w:t>etroffenen</w:t>
      </w:r>
      <w:r w:rsidR="379F94BD">
        <w:rPr/>
        <w:t xml:space="preserve"> EritreerInnen</w:t>
      </w:r>
      <w:r w:rsidR="324F3878">
        <w:rPr/>
        <w:t xml:space="preserve">, die </w:t>
      </w:r>
      <w:r w:rsidR="7D093410">
        <w:rPr/>
        <w:t xml:space="preserve">jede </w:t>
      </w:r>
      <w:r w:rsidR="324F3878">
        <w:rPr/>
        <w:t>Hoffnung verloren haben</w:t>
      </w:r>
      <w:r w:rsidR="29D8BDA1">
        <w:rPr/>
        <w:t>.</w:t>
      </w:r>
    </w:p>
    <w:p w:rsidR="323F06BC" w:rsidP="0850ABAB" w:rsidRDefault="323F06BC" w14:paraId="433D0C9D" w14:textId="6B50D361">
      <w:pPr>
        <w:pStyle w:val="Standard"/>
        <w:rPr>
          <w:rFonts w:ascii="Calibri" w:hAnsi="Calibri" w:eastAsia="Calibri" w:cs="Calibri"/>
          <w:noProof w:val="0"/>
          <w:color w:val="auto"/>
          <w:sz w:val="22"/>
          <w:szCs w:val="22"/>
          <w:lang w:val="de"/>
        </w:rPr>
      </w:pPr>
      <w:r w:rsidRPr="15DAE023" w:rsidR="323F06BC">
        <w:rPr>
          <w:rFonts w:ascii="Calibri" w:hAnsi="Calibri" w:eastAsia="Calibri" w:cs="Calibri"/>
          <w:noProof w:val="0"/>
          <w:color w:val="auto"/>
          <w:sz w:val="22"/>
          <w:szCs w:val="22"/>
          <w:lang w:val="de"/>
        </w:rPr>
        <w:t>****************</w:t>
      </w:r>
      <w:r w:rsidRPr="15DAE023" w:rsidR="45261C35">
        <w:rPr>
          <w:rFonts w:ascii="Calibri" w:hAnsi="Calibri" w:eastAsia="Calibri" w:cs="Calibri"/>
          <w:noProof w:val="0"/>
          <w:color w:val="auto"/>
          <w:sz w:val="22"/>
          <w:szCs w:val="22"/>
          <w:lang w:val="de"/>
        </w:rPr>
        <w:t>********</w:t>
      </w:r>
    </w:p>
    <w:p w:rsidR="00C6285A" w:rsidP="727AAA2F" w:rsidRDefault="6A064724" w14:paraId="5A24B2CA" w14:textId="7C9B5D1F">
      <w:pPr>
        <w:rPr>
          <w:b w:val="1"/>
          <w:bCs w:val="1"/>
        </w:rPr>
      </w:pPr>
      <w:r w:rsidRPr="727AAA2F" w:rsidR="77C286CF">
        <w:rPr>
          <w:b w:val="1"/>
          <w:bCs w:val="1"/>
        </w:rPr>
        <w:t xml:space="preserve">Einladung </w:t>
      </w:r>
      <w:r w:rsidRPr="727AAA2F" w:rsidR="4A94EF30">
        <w:rPr>
          <w:b w:val="1"/>
          <w:bCs w:val="1"/>
        </w:rPr>
        <w:t>Petitionsübergabe</w:t>
      </w:r>
      <w:r w:rsidRPr="727AAA2F" w:rsidR="6C8A5658">
        <w:rPr>
          <w:b w:val="1"/>
          <w:bCs w:val="1"/>
        </w:rPr>
        <w:t>:</w:t>
      </w:r>
    </w:p>
    <w:p w:rsidR="00C6285A" w:rsidP="00C6285A" w:rsidRDefault="6A064724" w14:paraId="6D911F61" w14:textId="48982CD8">
      <w:r w:rsidR="6A064724">
        <w:rPr/>
        <w:t>Petitionsübergabe</w:t>
      </w:r>
      <w:r w:rsidR="114AADA0">
        <w:rPr/>
        <w:t xml:space="preserve"> am </w:t>
      </w:r>
      <w:r w:rsidRPr="727AAA2F" w:rsidR="114AADA0">
        <w:rPr>
          <w:u w:val="single"/>
        </w:rPr>
        <w:t>Donnerstag, 13. August</w:t>
      </w:r>
      <w:r w:rsidRPr="727AAA2F" w:rsidR="6A064724">
        <w:rPr>
          <w:u w:val="single"/>
        </w:rPr>
        <w:t xml:space="preserve"> um 13.30 Uhr</w:t>
      </w:r>
      <w:r w:rsidRPr="727AAA2F" w:rsidR="73AF1929">
        <w:rPr>
          <w:u w:val="single"/>
        </w:rPr>
        <w:t xml:space="preserve"> </w:t>
      </w:r>
      <w:r w:rsidR="73AF1929">
        <w:rPr>
          <w:u w:val="none"/>
        </w:rPr>
        <w:t>(Besammlung um 13 Uhr)</w:t>
      </w:r>
      <w:r w:rsidR="73AF1929">
        <w:rPr>
          <w:u w:val="none"/>
        </w:rPr>
        <w:t xml:space="preserve"> </w:t>
      </w:r>
      <w:r w:rsidR="6A064724">
        <w:rPr>
          <w:u w:val="none"/>
        </w:rPr>
        <w:t>a</w:t>
      </w:r>
      <w:r w:rsidR="6A064724">
        <w:rPr/>
        <w:t>uf der Bundesterrasse hinter dem Bundeshaus in Bern</w:t>
      </w:r>
      <w:r w:rsidR="35EC57BF">
        <w:rPr/>
        <w:t xml:space="preserve">. </w:t>
      </w:r>
      <w:r w:rsidR="00C6285A">
        <w:rPr/>
        <w:t>Wir bitten Sie, eine Hygienemaske zu tragen und den Mindestabstand von 1.5 Metern einzuhalten.</w:t>
      </w:r>
    </w:p>
    <w:p w:rsidR="6A064724" w:rsidP="0850ABAB" w:rsidRDefault="6A064724" w14:paraId="2A2D1963" w14:textId="418CCDE9">
      <w:pPr>
        <w:rPr>
          <w:b w:val="1"/>
          <w:bCs w:val="1"/>
        </w:rPr>
      </w:pPr>
      <w:r w:rsidRPr="727AAA2F" w:rsidR="6188E208">
        <w:rPr>
          <w:b w:val="1"/>
          <w:bCs w:val="1"/>
        </w:rPr>
        <w:t>Infos/</w:t>
      </w:r>
      <w:r w:rsidRPr="727AAA2F" w:rsidR="6A064724">
        <w:rPr>
          <w:b w:val="1"/>
          <w:bCs w:val="1"/>
        </w:rPr>
        <w:t>Kontakt:</w:t>
      </w:r>
    </w:p>
    <w:p w:rsidR="6A064724" w:rsidP="0850ABAB" w:rsidRDefault="6A064724" w14:paraId="57701C39" w14:textId="3436EAED">
      <w:pPr>
        <w:pStyle w:val="ListParagraph"/>
        <w:numPr>
          <w:ilvl w:val="0"/>
          <w:numId w:val="1"/>
        </w:numPr>
        <w:rPr>
          <w:rFonts w:ascii="Calibri" w:hAnsi="Calibri" w:eastAsia="Calibri" w:cs="Calibri" w:asciiTheme="minorAscii" w:hAnsiTheme="minorAscii" w:eastAsiaTheme="minorAscii" w:cstheme="minorAscii"/>
          <w:sz w:val="22"/>
          <w:szCs w:val="22"/>
        </w:rPr>
      </w:pPr>
      <w:r w:rsidR="09DB2318">
        <w:rPr/>
        <w:t>Infos und m</w:t>
      </w:r>
      <w:r w:rsidR="4D5E7540">
        <w:rPr/>
        <w:t>ittragende Organisationen</w:t>
      </w:r>
      <w:r w:rsidR="09DB2318">
        <w:rPr/>
        <w:t xml:space="preserve">: </w:t>
      </w:r>
      <w:hyperlink r:id="R3d9cb6dea8d14e06">
        <w:r w:rsidRPr="727AAA2F" w:rsidR="618A430A">
          <w:rPr>
            <w:rStyle w:val="Hyperlink"/>
            <w:u w:val="none"/>
          </w:rPr>
          <w:t>www.acat.ch/de/aktiv_werden/kampagnen/menschenrechtstag/</w:t>
        </w:r>
      </w:hyperlink>
    </w:p>
    <w:p w:rsidR="726AB899" w:rsidP="0850ABAB" w:rsidRDefault="726AB899" w14:paraId="27FD6BFA" w14:textId="4931F7BE">
      <w:pPr>
        <w:pStyle w:val="ListParagraph"/>
        <w:numPr>
          <w:ilvl w:val="0"/>
          <w:numId w:val="1"/>
        </w:numPr>
        <w:rPr>
          <w:rFonts w:ascii="Calibri" w:hAnsi="Calibri" w:eastAsia="Calibri" w:cs="Calibri" w:asciiTheme="minorAscii" w:hAnsiTheme="minorAscii" w:eastAsiaTheme="minorAscii" w:cstheme="minorAscii"/>
          <w:sz w:val="22"/>
          <w:szCs w:val="22"/>
        </w:rPr>
      </w:pPr>
      <w:r w:rsidR="4D29EF77">
        <w:rPr/>
        <w:t xml:space="preserve">Kontakt: </w:t>
      </w:r>
      <w:proofErr w:type="spellStart"/>
      <w:r w:rsidR="6A064724">
        <w:rPr/>
        <w:t>Katleen</w:t>
      </w:r>
      <w:proofErr w:type="spellEnd"/>
      <w:r w:rsidR="6A064724">
        <w:rPr/>
        <w:t xml:space="preserve"> De </w:t>
      </w:r>
      <w:proofErr w:type="spellStart"/>
      <w:r w:rsidR="6A064724">
        <w:rPr/>
        <w:t>Beukeleer</w:t>
      </w:r>
      <w:proofErr w:type="spellEnd"/>
      <w:r w:rsidR="3D7BB2B7">
        <w:rPr/>
        <w:t xml:space="preserve">, </w:t>
      </w:r>
      <w:r w:rsidR="1309667D">
        <w:rPr/>
        <w:t>Kommunikation &amp; Kampagnen ACAT-Schweiz</w:t>
      </w:r>
      <w:r w:rsidR="37788413">
        <w:rPr/>
        <w:t xml:space="preserve">, </w:t>
      </w:r>
      <w:r w:rsidRPr="727AAA2F" w:rsidR="0D95B0E9">
        <w:rPr>
          <w:u w:val="single"/>
        </w:rPr>
        <w:t>k.debeukeleer@acat</w:t>
      </w:r>
      <w:r w:rsidRPr="727AAA2F" w:rsidR="0D95B0E9">
        <w:rPr>
          <w:u w:val="single"/>
        </w:rPr>
        <w:t>.ch</w:t>
      </w:r>
      <w:r w:rsidR="52FF6C33">
        <w:rPr/>
        <w:t xml:space="preserve">, </w:t>
      </w:r>
      <w:r w:rsidR="726AB899">
        <w:rPr/>
        <w:t>076 518 12 06</w:t>
      </w:r>
    </w:p>
    <w:p w:rsidR="726AB899" w:rsidP="727AAA2F" w:rsidRDefault="726AB899" w14:paraId="0F6978FA" w14:textId="68BDD5CE">
      <w:pPr>
        <w:pStyle w:val="ListParagraph"/>
        <w:numPr>
          <w:ilvl w:val="0"/>
          <w:numId w:val="1"/>
        </w:numPr>
        <w:rPr>
          <w:sz w:val="22"/>
          <w:szCs w:val="22"/>
        </w:rPr>
      </w:pPr>
      <w:r w:rsidR="726AB899">
        <w:rPr/>
        <w:t>Für Interviews stehen Ihnen ebenfalls Balthasar Glättli</w:t>
      </w:r>
      <w:r w:rsidR="04B38A6E">
        <w:rPr/>
        <w:t xml:space="preserve"> (Präsident der G</w:t>
      </w:r>
      <w:r w:rsidR="1C836044">
        <w:rPr/>
        <w:t>RÜNEN</w:t>
      </w:r>
      <w:r w:rsidR="04B38A6E">
        <w:rPr/>
        <w:t xml:space="preserve"> und Nationalrat/ZH</w:t>
      </w:r>
      <w:r w:rsidR="62A3F5B7">
        <w:rPr/>
        <w:t xml:space="preserve">) und Tedros </w:t>
      </w:r>
      <w:proofErr w:type="spellStart"/>
      <w:r w:rsidR="62A3F5B7">
        <w:rPr/>
        <w:t>Eyasu</w:t>
      </w:r>
      <w:proofErr w:type="spellEnd"/>
      <w:r w:rsidR="62A3F5B7">
        <w:rPr/>
        <w:t xml:space="preserve"> </w:t>
      </w:r>
      <w:r w:rsidRPr="03A4118B" w:rsidR="62A3F5B7">
        <w:rPr>
          <w:rFonts w:ascii="Calibri" w:hAnsi="Calibri" w:eastAsia="Calibri" w:cs="Calibri"/>
          <w:noProof w:val="0"/>
          <w:sz w:val="22"/>
          <w:szCs w:val="22"/>
          <w:lang w:val="fr-FR"/>
        </w:rPr>
        <w:t>(</w:t>
      </w:r>
      <w:proofErr w:type="spellStart"/>
      <w:r w:rsidRPr="03A4118B" w:rsidR="62A3F5B7">
        <w:rPr>
          <w:rFonts w:ascii="Calibri" w:hAnsi="Calibri" w:eastAsia="Calibri" w:cs="Calibri"/>
          <w:noProof w:val="0"/>
          <w:sz w:val="22"/>
          <w:szCs w:val="22"/>
          <w:lang w:val="fr-FR"/>
        </w:rPr>
        <w:t>Eritrean</w:t>
      </w:r>
      <w:proofErr w:type="spellEnd"/>
      <w:r w:rsidRPr="03A4118B" w:rsidR="62A3F5B7">
        <w:rPr>
          <w:rFonts w:ascii="Calibri" w:hAnsi="Calibri" w:eastAsia="Calibri" w:cs="Calibri"/>
          <w:noProof w:val="0"/>
          <w:sz w:val="22"/>
          <w:szCs w:val="22"/>
          <w:lang w:val="fr-FR"/>
        </w:rPr>
        <w:t xml:space="preserve"> </w:t>
      </w:r>
      <w:proofErr w:type="spellStart"/>
      <w:r w:rsidRPr="03A4118B" w:rsidR="62A3F5B7">
        <w:rPr>
          <w:rFonts w:ascii="Calibri" w:hAnsi="Calibri" w:eastAsia="Calibri" w:cs="Calibri"/>
          <w:noProof w:val="0"/>
          <w:sz w:val="22"/>
          <w:szCs w:val="22"/>
          <w:lang w:val="fr-FR"/>
        </w:rPr>
        <w:t>movement</w:t>
      </w:r>
      <w:proofErr w:type="spellEnd"/>
      <w:r w:rsidRPr="03A4118B" w:rsidR="62A3F5B7">
        <w:rPr>
          <w:rFonts w:ascii="Calibri" w:hAnsi="Calibri" w:eastAsia="Calibri" w:cs="Calibri"/>
          <w:noProof w:val="0"/>
          <w:sz w:val="22"/>
          <w:szCs w:val="22"/>
          <w:lang w:val="fr-FR"/>
        </w:rPr>
        <w:t xml:space="preserve"> of Geneva/</w:t>
      </w:r>
      <w:proofErr w:type="spellStart"/>
      <w:r w:rsidRPr="03A4118B" w:rsidR="62A3F5B7">
        <w:rPr>
          <w:rFonts w:ascii="Calibri" w:hAnsi="Calibri" w:eastAsia="Calibri" w:cs="Calibri"/>
          <w:noProof w:val="0"/>
          <w:sz w:val="22"/>
          <w:szCs w:val="22"/>
          <w:lang w:val="fr-FR"/>
        </w:rPr>
        <w:t>Yiakil</w:t>
      </w:r>
      <w:proofErr w:type="spellEnd"/>
      <w:r w:rsidRPr="03A4118B" w:rsidR="62A3F5B7">
        <w:rPr>
          <w:rFonts w:ascii="Calibri" w:hAnsi="Calibri" w:eastAsia="Calibri" w:cs="Calibri"/>
          <w:noProof w:val="0"/>
          <w:sz w:val="22"/>
          <w:szCs w:val="22"/>
          <w:lang w:val="fr-FR"/>
        </w:rPr>
        <w:t xml:space="preserve">) </w:t>
      </w:r>
      <w:proofErr w:type="spellStart"/>
      <w:r w:rsidRPr="03A4118B" w:rsidR="62A3F5B7">
        <w:rPr>
          <w:rFonts w:ascii="Calibri" w:hAnsi="Calibri" w:eastAsia="Calibri" w:cs="Calibri"/>
          <w:noProof w:val="0"/>
          <w:sz w:val="22"/>
          <w:szCs w:val="22"/>
          <w:lang w:val="fr-FR"/>
        </w:rPr>
        <w:t>zur</w:t>
      </w:r>
      <w:proofErr w:type="spellEnd"/>
      <w:r w:rsidRPr="03A4118B" w:rsidR="62A3F5B7">
        <w:rPr>
          <w:rFonts w:ascii="Calibri" w:hAnsi="Calibri" w:eastAsia="Calibri" w:cs="Calibri"/>
          <w:noProof w:val="0"/>
          <w:sz w:val="22"/>
          <w:szCs w:val="22"/>
          <w:lang w:val="fr-FR"/>
        </w:rPr>
        <w:t xml:space="preserve"> </w:t>
      </w:r>
      <w:proofErr w:type="spellStart"/>
      <w:r w:rsidRPr="03A4118B" w:rsidR="62A3F5B7">
        <w:rPr>
          <w:rFonts w:ascii="Calibri" w:hAnsi="Calibri" w:eastAsia="Calibri" w:cs="Calibri"/>
          <w:noProof w:val="0"/>
          <w:sz w:val="22"/>
          <w:szCs w:val="22"/>
          <w:lang w:val="fr-FR"/>
        </w:rPr>
        <w:t>Verfügung</w:t>
      </w:r>
      <w:proofErr w:type="spellEnd"/>
      <w:r w:rsidRPr="03A4118B" w:rsidR="62A3F5B7">
        <w:rPr>
          <w:rFonts w:ascii="Calibri" w:hAnsi="Calibri" w:eastAsia="Calibri" w:cs="Calibri"/>
          <w:noProof w:val="0"/>
          <w:sz w:val="22"/>
          <w:szCs w:val="22"/>
          <w:lang w:val="fr-FR"/>
        </w:rPr>
        <w:t>.</w:t>
      </w:r>
    </w:p>
    <w:p w:rsidR="0512B339" w:rsidP="0850ABAB" w:rsidRDefault="0512B339" w14:paraId="7C798F74" w14:textId="2FC05EAD">
      <w:pPr>
        <w:pStyle w:val="Standard"/>
        <w:rPr>
          <w:b w:val="1"/>
          <w:bCs w:val="1"/>
        </w:rPr>
      </w:pPr>
      <w:r w:rsidRPr="727AAA2F" w:rsidR="0512B339">
        <w:rPr>
          <w:b w:val="1"/>
          <w:bCs w:val="1"/>
        </w:rPr>
        <w:t>Mehr z</w:t>
      </w:r>
      <w:r w:rsidRPr="727AAA2F" w:rsidR="2F05A533">
        <w:rPr>
          <w:b w:val="1"/>
          <w:bCs w:val="1"/>
        </w:rPr>
        <w:t xml:space="preserve">u </w:t>
      </w:r>
      <w:hyperlink r:id="Ra8f68b472a7b4648">
        <w:r w:rsidRPr="727AAA2F" w:rsidR="2F05A533">
          <w:rPr>
            <w:rStyle w:val="Hyperlink"/>
            <w:b w:val="1"/>
            <w:bCs w:val="1"/>
            <w:u w:val="none"/>
          </w:rPr>
          <w:t>ACAT-S</w:t>
        </w:r>
        <w:r w:rsidRPr="727AAA2F" w:rsidR="3E43BB92">
          <w:rPr>
            <w:rStyle w:val="Hyperlink"/>
            <w:b w:val="1"/>
            <w:bCs w:val="1"/>
            <w:u w:val="none"/>
          </w:rPr>
          <w:t>c</w:t>
        </w:r>
        <w:r w:rsidRPr="727AAA2F" w:rsidR="2F05A533">
          <w:rPr>
            <w:rStyle w:val="Hyperlink"/>
            <w:b w:val="1"/>
            <w:bCs w:val="1"/>
            <w:u w:val="none"/>
          </w:rPr>
          <w:t>hweiz</w:t>
        </w:r>
      </w:hyperlink>
      <w:r w:rsidRPr="727AAA2F" w:rsidR="2F05A533">
        <w:rPr>
          <w:b w:val="1"/>
          <w:bCs w:val="1"/>
        </w:rPr>
        <w:t xml:space="preserve">: </w:t>
      </w:r>
    </w:p>
    <w:p w:rsidR="7D56E4E1" w:rsidP="727AAA2F" w:rsidRDefault="7D56E4E1" w14:paraId="29C9E0EB" w14:textId="76489284">
      <w:pPr>
        <w:pStyle w:val="Standard"/>
        <w:rPr>
          <w:rFonts w:ascii="Calibri" w:hAnsi="Calibri" w:eastAsia="Calibri" w:cs="Calibri"/>
          <w:noProof w:val="0"/>
          <w:sz w:val="22"/>
          <w:szCs w:val="22"/>
          <w:lang w:val="de-DE"/>
        </w:rPr>
      </w:pPr>
      <w:r w:rsidRPr="727AAA2F" w:rsidR="7D56E4E1">
        <w:rPr>
          <w:rFonts w:ascii="Calibri" w:hAnsi="Calibri" w:eastAsia="Calibri" w:cs="Calibri"/>
          <w:noProof w:val="0"/>
          <w:sz w:val="22"/>
          <w:szCs w:val="22"/>
          <w:lang w:val="de-DE"/>
        </w:rPr>
        <w:t>ACAT-Schweiz ist eine Menschenrechtsorganisation mit Sitz in Bern. Sie hat zum Ziel, Folter und Todesstrafe weltweit und vollständig abzuschaffen.</w:t>
      </w:r>
    </w:p>
    <w:sectPr w:rsidR="726AB899">
      <w:pgSz w:w="11906" w:h="16838" w:orient="portrait"/>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42CB" w16cex:dateUtc="2020-08-05T12:38:00Z"/>
  <w16cex:commentExtensible w16cex:durableId="22D543F1" w16cex:dateUtc="2020-08-05T12:42:00Z"/>
  <w16cex:commentExtensible w16cex:durableId="22D54680" w16cex:dateUtc="2020-08-05T12:53:00Z"/>
  <w16cex:commentExtensible w16cex:durableId="22D54FE5" w16cex:dateUtc="2020-08-05T13: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752" w:rsidP="00925E5F" w:rsidRDefault="00134752" w14:paraId="5173487F" w14:textId="77777777">
      <w:pPr>
        <w:spacing w:after="0" w:line="240" w:lineRule="auto"/>
      </w:pPr>
      <w:r>
        <w:separator/>
      </w:r>
    </w:p>
  </w:endnote>
  <w:endnote w:type="continuationSeparator" w:id="0">
    <w:p w:rsidR="00134752" w:rsidP="00925E5F" w:rsidRDefault="00134752" w14:paraId="7B5990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752" w:rsidP="00925E5F" w:rsidRDefault="00134752" w14:paraId="5A2A00BF" w14:textId="77777777">
      <w:pPr>
        <w:spacing w:after="0" w:line="240" w:lineRule="auto"/>
      </w:pPr>
      <w:r>
        <w:separator/>
      </w:r>
    </w:p>
  </w:footnote>
  <w:footnote w:type="continuationSeparator" w:id="0">
    <w:p w:rsidR="00134752" w:rsidP="00925E5F" w:rsidRDefault="00134752" w14:paraId="6D2222BB" w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C4E4A8"/>
    <w:rsid w:val="00096DEB"/>
    <w:rsid w:val="000C55D5"/>
    <w:rsid w:val="00134752"/>
    <w:rsid w:val="00261D30"/>
    <w:rsid w:val="002D1751"/>
    <w:rsid w:val="00467D8F"/>
    <w:rsid w:val="00495231"/>
    <w:rsid w:val="004D3291"/>
    <w:rsid w:val="00501CAA"/>
    <w:rsid w:val="00706A8C"/>
    <w:rsid w:val="00706DAD"/>
    <w:rsid w:val="00750A7D"/>
    <w:rsid w:val="0082013A"/>
    <w:rsid w:val="00925E5F"/>
    <w:rsid w:val="00987FFD"/>
    <w:rsid w:val="009B398D"/>
    <w:rsid w:val="00A25F14"/>
    <w:rsid w:val="00A94104"/>
    <w:rsid w:val="00AE14BB"/>
    <w:rsid w:val="00BB35E3"/>
    <w:rsid w:val="00BD5EC4"/>
    <w:rsid w:val="00C6285A"/>
    <w:rsid w:val="00C850AE"/>
    <w:rsid w:val="00CBC513"/>
    <w:rsid w:val="00D745B6"/>
    <w:rsid w:val="00D75602"/>
    <w:rsid w:val="00EE543A"/>
    <w:rsid w:val="01078EFD"/>
    <w:rsid w:val="010B8DD4"/>
    <w:rsid w:val="012DA98C"/>
    <w:rsid w:val="012FC6CC"/>
    <w:rsid w:val="01479ABE"/>
    <w:rsid w:val="019E7AA0"/>
    <w:rsid w:val="01F41E60"/>
    <w:rsid w:val="0203AA20"/>
    <w:rsid w:val="0257BC6A"/>
    <w:rsid w:val="028DA3AA"/>
    <w:rsid w:val="033FA968"/>
    <w:rsid w:val="034B0967"/>
    <w:rsid w:val="034C175B"/>
    <w:rsid w:val="03524930"/>
    <w:rsid w:val="0379AA93"/>
    <w:rsid w:val="0394966F"/>
    <w:rsid w:val="03A4118B"/>
    <w:rsid w:val="03FF82FA"/>
    <w:rsid w:val="043B6D66"/>
    <w:rsid w:val="04439E8D"/>
    <w:rsid w:val="045A9B3C"/>
    <w:rsid w:val="0464EBC6"/>
    <w:rsid w:val="048E50D9"/>
    <w:rsid w:val="04B38A6E"/>
    <w:rsid w:val="04C4E4A8"/>
    <w:rsid w:val="04D54BD7"/>
    <w:rsid w:val="0512B339"/>
    <w:rsid w:val="05C3F027"/>
    <w:rsid w:val="06048A64"/>
    <w:rsid w:val="063D28DB"/>
    <w:rsid w:val="068F1760"/>
    <w:rsid w:val="06FC1076"/>
    <w:rsid w:val="075141A4"/>
    <w:rsid w:val="079E6800"/>
    <w:rsid w:val="07D60F1B"/>
    <w:rsid w:val="080EE39E"/>
    <w:rsid w:val="0850ABAB"/>
    <w:rsid w:val="08CD36A5"/>
    <w:rsid w:val="08CD9186"/>
    <w:rsid w:val="08D7C73A"/>
    <w:rsid w:val="08DA807A"/>
    <w:rsid w:val="08E545A7"/>
    <w:rsid w:val="0943DE02"/>
    <w:rsid w:val="09452197"/>
    <w:rsid w:val="09A64ED0"/>
    <w:rsid w:val="09B3062C"/>
    <w:rsid w:val="09DB2318"/>
    <w:rsid w:val="0A3368F0"/>
    <w:rsid w:val="0AF3647F"/>
    <w:rsid w:val="0C3EB558"/>
    <w:rsid w:val="0C409D0C"/>
    <w:rsid w:val="0C53BF36"/>
    <w:rsid w:val="0C8C2A58"/>
    <w:rsid w:val="0C99AFCE"/>
    <w:rsid w:val="0CBDAE52"/>
    <w:rsid w:val="0CC30D9E"/>
    <w:rsid w:val="0CF8D866"/>
    <w:rsid w:val="0D389561"/>
    <w:rsid w:val="0D95B0E9"/>
    <w:rsid w:val="0E54ECC1"/>
    <w:rsid w:val="0E8928AA"/>
    <w:rsid w:val="0E8BC98C"/>
    <w:rsid w:val="0EE0407D"/>
    <w:rsid w:val="0F243A87"/>
    <w:rsid w:val="0F28D357"/>
    <w:rsid w:val="0F5F0EF6"/>
    <w:rsid w:val="0F896092"/>
    <w:rsid w:val="0F96F4EF"/>
    <w:rsid w:val="0FF37915"/>
    <w:rsid w:val="105008EE"/>
    <w:rsid w:val="1066BA8F"/>
    <w:rsid w:val="108D31FF"/>
    <w:rsid w:val="10B35FDA"/>
    <w:rsid w:val="10C86E79"/>
    <w:rsid w:val="10CE5A5C"/>
    <w:rsid w:val="10E71AE9"/>
    <w:rsid w:val="112E33BD"/>
    <w:rsid w:val="114AADA0"/>
    <w:rsid w:val="11E261A0"/>
    <w:rsid w:val="1227ABEE"/>
    <w:rsid w:val="122D46FB"/>
    <w:rsid w:val="12394989"/>
    <w:rsid w:val="126E5AAA"/>
    <w:rsid w:val="127C0671"/>
    <w:rsid w:val="12989C7C"/>
    <w:rsid w:val="12E60CD6"/>
    <w:rsid w:val="1309667D"/>
    <w:rsid w:val="1319DF00"/>
    <w:rsid w:val="132A40F2"/>
    <w:rsid w:val="132EE9A9"/>
    <w:rsid w:val="134F46F5"/>
    <w:rsid w:val="13A4581E"/>
    <w:rsid w:val="13CEA6FA"/>
    <w:rsid w:val="13DC42D9"/>
    <w:rsid w:val="1405E3FB"/>
    <w:rsid w:val="141C0014"/>
    <w:rsid w:val="142623E9"/>
    <w:rsid w:val="14515F17"/>
    <w:rsid w:val="155472B9"/>
    <w:rsid w:val="15550D2E"/>
    <w:rsid w:val="15641912"/>
    <w:rsid w:val="1595697C"/>
    <w:rsid w:val="15DAE023"/>
    <w:rsid w:val="1630E18F"/>
    <w:rsid w:val="16402413"/>
    <w:rsid w:val="164E0AC2"/>
    <w:rsid w:val="1672A85E"/>
    <w:rsid w:val="16AE5296"/>
    <w:rsid w:val="16E7E238"/>
    <w:rsid w:val="1714CE8E"/>
    <w:rsid w:val="178A96DA"/>
    <w:rsid w:val="17E1C0B6"/>
    <w:rsid w:val="18430A16"/>
    <w:rsid w:val="18625C49"/>
    <w:rsid w:val="186D489A"/>
    <w:rsid w:val="18AA9490"/>
    <w:rsid w:val="18F038BF"/>
    <w:rsid w:val="19597D3A"/>
    <w:rsid w:val="196869D5"/>
    <w:rsid w:val="19EDC696"/>
    <w:rsid w:val="1A055799"/>
    <w:rsid w:val="1A3D2CD0"/>
    <w:rsid w:val="1A521022"/>
    <w:rsid w:val="1A5CCAC7"/>
    <w:rsid w:val="1A8BC702"/>
    <w:rsid w:val="1B102DA7"/>
    <w:rsid w:val="1B73C205"/>
    <w:rsid w:val="1BA0A303"/>
    <w:rsid w:val="1BB7C5D2"/>
    <w:rsid w:val="1BCAA7A6"/>
    <w:rsid w:val="1BCFB039"/>
    <w:rsid w:val="1BD2C702"/>
    <w:rsid w:val="1BE36F55"/>
    <w:rsid w:val="1C1E5AC9"/>
    <w:rsid w:val="1C836044"/>
    <w:rsid w:val="1CB90DC4"/>
    <w:rsid w:val="1D217680"/>
    <w:rsid w:val="1D21C2FA"/>
    <w:rsid w:val="1D47CB2A"/>
    <w:rsid w:val="1DF772F7"/>
    <w:rsid w:val="1E62EC8C"/>
    <w:rsid w:val="1E6A1889"/>
    <w:rsid w:val="1E9DF5CF"/>
    <w:rsid w:val="1F11CB7B"/>
    <w:rsid w:val="1FDA8600"/>
    <w:rsid w:val="1FEDD927"/>
    <w:rsid w:val="20034E81"/>
    <w:rsid w:val="2063A591"/>
    <w:rsid w:val="2087C2E6"/>
    <w:rsid w:val="20BD87C1"/>
    <w:rsid w:val="2169798F"/>
    <w:rsid w:val="22534D85"/>
    <w:rsid w:val="226FF2E9"/>
    <w:rsid w:val="22AC4993"/>
    <w:rsid w:val="22BF5292"/>
    <w:rsid w:val="2324114E"/>
    <w:rsid w:val="23C740DF"/>
    <w:rsid w:val="23F27236"/>
    <w:rsid w:val="2499AD64"/>
    <w:rsid w:val="24B60F4F"/>
    <w:rsid w:val="2545A490"/>
    <w:rsid w:val="2562D367"/>
    <w:rsid w:val="256F9B37"/>
    <w:rsid w:val="25F16A29"/>
    <w:rsid w:val="2617F6C3"/>
    <w:rsid w:val="261C655B"/>
    <w:rsid w:val="26A72CE4"/>
    <w:rsid w:val="27BC96CE"/>
    <w:rsid w:val="27EA3B8C"/>
    <w:rsid w:val="2813019A"/>
    <w:rsid w:val="28163066"/>
    <w:rsid w:val="2831BC23"/>
    <w:rsid w:val="28B52DEC"/>
    <w:rsid w:val="28C23B9A"/>
    <w:rsid w:val="28E9D0C5"/>
    <w:rsid w:val="2980A335"/>
    <w:rsid w:val="29D8BDA1"/>
    <w:rsid w:val="2A0C5D50"/>
    <w:rsid w:val="2A502461"/>
    <w:rsid w:val="2B8AAB9F"/>
    <w:rsid w:val="2B93357C"/>
    <w:rsid w:val="2BB6FD2C"/>
    <w:rsid w:val="2BBDD664"/>
    <w:rsid w:val="2BCBD653"/>
    <w:rsid w:val="2C0257E2"/>
    <w:rsid w:val="2C1D0BE7"/>
    <w:rsid w:val="2C2D44CE"/>
    <w:rsid w:val="2CCF179D"/>
    <w:rsid w:val="2D6BF2C9"/>
    <w:rsid w:val="2DF4E573"/>
    <w:rsid w:val="2E314B52"/>
    <w:rsid w:val="2E486456"/>
    <w:rsid w:val="2EA7DDE2"/>
    <w:rsid w:val="2EDF5E39"/>
    <w:rsid w:val="2F05A533"/>
    <w:rsid w:val="2F3A94EF"/>
    <w:rsid w:val="2F4FD175"/>
    <w:rsid w:val="304339A9"/>
    <w:rsid w:val="31038266"/>
    <w:rsid w:val="3177F062"/>
    <w:rsid w:val="317C9C16"/>
    <w:rsid w:val="31C6F361"/>
    <w:rsid w:val="31EE1AB4"/>
    <w:rsid w:val="3215A239"/>
    <w:rsid w:val="323F06BC"/>
    <w:rsid w:val="324F3878"/>
    <w:rsid w:val="328052C3"/>
    <w:rsid w:val="32C31544"/>
    <w:rsid w:val="332CE015"/>
    <w:rsid w:val="33904BBD"/>
    <w:rsid w:val="3453D511"/>
    <w:rsid w:val="34CC25A9"/>
    <w:rsid w:val="35944B50"/>
    <w:rsid w:val="35A13DFE"/>
    <w:rsid w:val="35B26B3C"/>
    <w:rsid w:val="35EC57BF"/>
    <w:rsid w:val="36788D91"/>
    <w:rsid w:val="3678E136"/>
    <w:rsid w:val="36CBB1A0"/>
    <w:rsid w:val="37788413"/>
    <w:rsid w:val="379F94BD"/>
    <w:rsid w:val="38500ADC"/>
    <w:rsid w:val="3892891D"/>
    <w:rsid w:val="38A18858"/>
    <w:rsid w:val="38E37F57"/>
    <w:rsid w:val="38EF2F87"/>
    <w:rsid w:val="3993CDC6"/>
    <w:rsid w:val="39C41E70"/>
    <w:rsid w:val="39E5E33C"/>
    <w:rsid w:val="3A82BD20"/>
    <w:rsid w:val="3A99F30A"/>
    <w:rsid w:val="3AAD31B2"/>
    <w:rsid w:val="3B2820F4"/>
    <w:rsid w:val="3B387C52"/>
    <w:rsid w:val="3B7B57C9"/>
    <w:rsid w:val="3BD01AB3"/>
    <w:rsid w:val="3BD6F373"/>
    <w:rsid w:val="3C0D83F0"/>
    <w:rsid w:val="3CA9FF89"/>
    <w:rsid w:val="3CBB2456"/>
    <w:rsid w:val="3CC9F11C"/>
    <w:rsid w:val="3D7BA603"/>
    <w:rsid w:val="3D7BB2B7"/>
    <w:rsid w:val="3DA0950A"/>
    <w:rsid w:val="3DB2FFFE"/>
    <w:rsid w:val="3E43BB92"/>
    <w:rsid w:val="3E9AE9A4"/>
    <w:rsid w:val="3EFD7A21"/>
    <w:rsid w:val="3F211553"/>
    <w:rsid w:val="3F5C3141"/>
    <w:rsid w:val="3FB856DF"/>
    <w:rsid w:val="3FCCD547"/>
    <w:rsid w:val="411B5CE8"/>
    <w:rsid w:val="41A74C95"/>
    <w:rsid w:val="41BB3BFB"/>
    <w:rsid w:val="41C1F782"/>
    <w:rsid w:val="41C30D25"/>
    <w:rsid w:val="41C8953C"/>
    <w:rsid w:val="4257B8F4"/>
    <w:rsid w:val="42AD0A46"/>
    <w:rsid w:val="42ED54CC"/>
    <w:rsid w:val="43164C4E"/>
    <w:rsid w:val="433322BD"/>
    <w:rsid w:val="4336E168"/>
    <w:rsid w:val="433FD930"/>
    <w:rsid w:val="4348041D"/>
    <w:rsid w:val="43704E50"/>
    <w:rsid w:val="43975033"/>
    <w:rsid w:val="43C670CF"/>
    <w:rsid w:val="43EA631A"/>
    <w:rsid w:val="443B9022"/>
    <w:rsid w:val="446775C1"/>
    <w:rsid w:val="45261C35"/>
    <w:rsid w:val="452C908E"/>
    <w:rsid w:val="45350BFE"/>
    <w:rsid w:val="45675AEB"/>
    <w:rsid w:val="45A3F266"/>
    <w:rsid w:val="45C36824"/>
    <w:rsid w:val="45DF1BBE"/>
    <w:rsid w:val="461D6A42"/>
    <w:rsid w:val="46232016"/>
    <w:rsid w:val="46C17B1B"/>
    <w:rsid w:val="47064AF8"/>
    <w:rsid w:val="47840C13"/>
    <w:rsid w:val="478DDFE2"/>
    <w:rsid w:val="47D9D4B7"/>
    <w:rsid w:val="47FD7875"/>
    <w:rsid w:val="483B8870"/>
    <w:rsid w:val="485B0418"/>
    <w:rsid w:val="48687642"/>
    <w:rsid w:val="48B2B253"/>
    <w:rsid w:val="48F6636A"/>
    <w:rsid w:val="49508469"/>
    <w:rsid w:val="4A44FF98"/>
    <w:rsid w:val="4A459F55"/>
    <w:rsid w:val="4A6058DC"/>
    <w:rsid w:val="4A94EF30"/>
    <w:rsid w:val="4B1720E5"/>
    <w:rsid w:val="4B272694"/>
    <w:rsid w:val="4B63D857"/>
    <w:rsid w:val="4C433EA7"/>
    <w:rsid w:val="4CBCC71B"/>
    <w:rsid w:val="4D03B485"/>
    <w:rsid w:val="4D070CF4"/>
    <w:rsid w:val="4D29EF77"/>
    <w:rsid w:val="4D36AF70"/>
    <w:rsid w:val="4D5E7540"/>
    <w:rsid w:val="4D71DFDE"/>
    <w:rsid w:val="4D7A60C9"/>
    <w:rsid w:val="4D82F351"/>
    <w:rsid w:val="4DF83486"/>
    <w:rsid w:val="4E5CD3D4"/>
    <w:rsid w:val="4E88AA61"/>
    <w:rsid w:val="4E92A431"/>
    <w:rsid w:val="4EA8977B"/>
    <w:rsid w:val="4F20395F"/>
    <w:rsid w:val="4F21423C"/>
    <w:rsid w:val="4F95D114"/>
    <w:rsid w:val="500DF0A7"/>
    <w:rsid w:val="501C0A02"/>
    <w:rsid w:val="5026D5E1"/>
    <w:rsid w:val="50337B8E"/>
    <w:rsid w:val="509174FF"/>
    <w:rsid w:val="510E9C4B"/>
    <w:rsid w:val="5182FA87"/>
    <w:rsid w:val="51957111"/>
    <w:rsid w:val="5214BC68"/>
    <w:rsid w:val="5250FE88"/>
    <w:rsid w:val="526418E3"/>
    <w:rsid w:val="527BB369"/>
    <w:rsid w:val="52E577D1"/>
    <w:rsid w:val="52FF6C33"/>
    <w:rsid w:val="534441CF"/>
    <w:rsid w:val="537F1CEE"/>
    <w:rsid w:val="538617F2"/>
    <w:rsid w:val="54553E45"/>
    <w:rsid w:val="5457B6D6"/>
    <w:rsid w:val="554102B4"/>
    <w:rsid w:val="55638979"/>
    <w:rsid w:val="559FC659"/>
    <w:rsid w:val="5614808C"/>
    <w:rsid w:val="572AC08A"/>
    <w:rsid w:val="584E25FE"/>
    <w:rsid w:val="585983EC"/>
    <w:rsid w:val="58840893"/>
    <w:rsid w:val="58A09FAE"/>
    <w:rsid w:val="58DA0D08"/>
    <w:rsid w:val="58E1E319"/>
    <w:rsid w:val="5911078D"/>
    <w:rsid w:val="5A1B8DCA"/>
    <w:rsid w:val="5A2077EB"/>
    <w:rsid w:val="5A6B5675"/>
    <w:rsid w:val="5C004269"/>
    <w:rsid w:val="5C19E8DE"/>
    <w:rsid w:val="5C1CFD8C"/>
    <w:rsid w:val="5D4FEBB3"/>
    <w:rsid w:val="5D7679D3"/>
    <w:rsid w:val="5E606475"/>
    <w:rsid w:val="5E68DB48"/>
    <w:rsid w:val="5EC7B058"/>
    <w:rsid w:val="5ECF43DB"/>
    <w:rsid w:val="5ED6D366"/>
    <w:rsid w:val="5EDBB09D"/>
    <w:rsid w:val="5EE2332D"/>
    <w:rsid w:val="5F672FC5"/>
    <w:rsid w:val="5F9C1654"/>
    <w:rsid w:val="5FBB5A3C"/>
    <w:rsid w:val="5FF15074"/>
    <w:rsid w:val="604C5DC2"/>
    <w:rsid w:val="61135172"/>
    <w:rsid w:val="61668BDE"/>
    <w:rsid w:val="616B2E53"/>
    <w:rsid w:val="6188E208"/>
    <w:rsid w:val="618A430A"/>
    <w:rsid w:val="61C49B2B"/>
    <w:rsid w:val="61C67DEA"/>
    <w:rsid w:val="6277DAB2"/>
    <w:rsid w:val="628EECC0"/>
    <w:rsid w:val="62937823"/>
    <w:rsid w:val="629CB0F2"/>
    <w:rsid w:val="62A3F5B7"/>
    <w:rsid w:val="62EDF2D3"/>
    <w:rsid w:val="635A1312"/>
    <w:rsid w:val="638A8860"/>
    <w:rsid w:val="63F97B33"/>
    <w:rsid w:val="64485E05"/>
    <w:rsid w:val="64BAFE3A"/>
    <w:rsid w:val="64E45F75"/>
    <w:rsid w:val="65B19E8F"/>
    <w:rsid w:val="6736AEA2"/>
    <w:rsid w:val="6741F1EB"/>
    <w:rsid w:val="6745545E"/>
    <w:rsid w:val="67580B36"/>
    <w:rsid w:val="6775419A"/>
    <w:rsid w:val="67CB887A"/>
    <w:rsid w:val="67D30317"/>
    <w:rsid w:val="67D3BA9F"/>
    <w:rsid w:val="67ECB699"/>
    <w:rsid w:val="682FA842"/>
    <w:rsid w:val="68317F37"/>
    <w:rsid w:val="6832B8BF"/>
    <w:rsid w:val="685053A1"/>
    <w:rsid w:val="685E22A9"/>
    <w:rsid w:val="68B38F26"/>
    <w:rsid w:val="68D3E13B"/>
    <w:rsid w:val="6913268D"/>
    <w:rsid w:val="69320B1F"/>
    <w:rsid w:val="69415433"/>
    <w:rsid w:val="6951BE5F"/>
    <w:rsid w:val="6989E1A8"/>
    <w:rsid w:val="699EF055"/>
    <w:rsid w:val="69C40C9C"/>
    <w:rsid w:val="69E54AF0"/>
    <w:rsid w:val="6A064724"/>
    <w:rsid w:val="6A694D2E"/>
    <w:rsid w:val="6AB075A7"/>
    <w:rsid w:val="6AD229FF"/>
    <w:rsid w:val="6AF3349E"/>
    <w:rsid w:val="6B0757F5"/>
    <w:rsid w:val="6B38484E"/>
    <w:rsid w:val="6B705E10"/>
    <w:rsid w:val="6C468CC6"/>
    <w:rsid w:val="6C4DB205"/>
    <w:rsid w:val="6C8A5658"/>
    <w:rsid w:val="6C903962"/>
    <w:rsid w:val="6CBEE721"/>
    <w:rsid w:val="6CD69117"/>
    <w:rsid w:val="6D4B57D0"/>
    <w:rsid w:val="6D8A1D05"/>
    <w:rsid w:val="6DD45383"/>
    <w:rsid w:val="6DDF3E05"/>
    <w:rsid w:val="6DE02CA3"/>
    <w:rsid w:val="6E425A0D"/>
    <w:rsid w:val="6E6FA072"/>
    <w:rsid w:val="6ED37BB8"/>
    <w:rsid w:val="6EDFC761"/>
    <w:rsid w:val="6EED6AE9"/>
    <w:rsid w:val="6F48D55C"/>
    <w:rsid w:val="6F662FFE"/>
    <w:rsid w:val="6F8AB711"/>
    <w:rsid w:val="6FA63F76"/>
    <w:rsid w:val="6FD64BF9"/>
    <w:rsid w:val="6FFBD3A5"/>
    <w:rsid w:val="70A671AB"/>
    <w:rsid w:val="714F4B8E"/>
    <w:rsid w:val="718DA3E7"/>
    <w:rsid w:val="71A13B35"/>
    <w:rsid w:val="71A8A3BE"/>
    <w:rsid w:val="71FBD9E9"/>
    <w:rsid w:val="7239792A"/>
    <w:rsid w:val="726AB899"/>
    <w:rsid w:val="7273BEC6"/>
    <w:rsid w:val="727AAA2F"/>
    <w:rsid w:val="732900A5"/>
    <w:rsid w:val="7376A584"/>
    <w:rsid w:val="73A1978A"/>
    <w:rsid w:val="73AD17FA"/>
    <w:rsid w:val="73AF1929"/>
    <w:rsid w:val="73AFE519"/>
    <w:rsid w:val="73DF689B"/>
    <w:rsid w:val="73E46523"/>
    <w:rsid w:val="7430A233"/>
    <w:rsid w:val="7591C687"/>
    <w:rsid w:val="75AC6252"/>
    <w:rsid w:val="75B72AA5"/>
    <w:rsid w:val="75F1A6BB"/>
    <w:rsid w:val="75F9653B"/>
    <w:rsid w:val="763876D5"/>
    <w:rsid w:val="76553C33"/>
    <w:rsid w:val="76587C89"/>
    <w:rsid w:val="76C027F6"/>
    <w:rsid w:val="76E266E3"/>
    <w:rsid w:val="76FED7AF"/>
    <w:rsid w:val="77230323"/>
    <w:rsid w:val="772FB5AA"/>
    <w:rsid w:val="779F1D49"/>
    <w:rsid w:val="77C227E7"/>
    <w:rsid w:val="77C286CF"/>
    <w:rsid w:val="77D4B592"/>
    <w:rsid w:val="787A59F4"/>
    <w:rsid w:val="7889519F"/>
    <w:rsid w:val="78F097E4"/>
    <w:rsid w:val="790B4BC3"/>
    <w:rsid w:val="794A0664"/>
    <w:rsid w:val="79CB6F5D"/>
    <w:rsid w:val="7A35F1FC"/>
    <w:rsid w:val="7A713B91"/>
    <w:rsid w:val="7A853EB8"/>
    <w:rsid w:val="7B53F139"/>
    <w:rsid w:val="7B5DB409"/>
    <w:rsid w:val="7C58BAD8"/>
    <w:rsid w:val="7C5A1111"/>
    <w:rsid w:val="7D093410"/>
    <w:rsid w:val="7D56E4E1"/>
    <w:rsid w:val="7DD4DDB6"/>
    <w:rsid w:val="7DDF9375"/>
    <w:rsid w:val="7DE98CD4"/>
    <w:rsid w:val="7E11C659"/>
    <w:rsid w:val="7E8CE400"/>
    <w:rsid w:val="7E926511"/>
    <w:rsid w:val="7EAA4152"/>
    <w:rsid w:val="7FC75D62"/>
    <w:rsid w:val="7FE542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E4A8"/>
  <w15:chartTrackingRefBased/>
  <w15:docId w15:val="{1AF8144E-13FE-4454-9FAD-9D69F91E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sid w:val="00750A7D"/>
    <w:rPr>
      <w:sz w:val="16"/>
      <w:szCs w:val="16"/>
    </w:rPr>
  </w:style>
  <w:style w:type="paragraph" w:styleId="Kommentartext">
    <w:name w:val="annotation text"/>
    <w:basedOn w:val="Standard"/>
    <w:link w:val="KommentartextZchn"/>
    <w:uiPriority w:val="99"/>
    <w:semiHidden/>
    <w:unhideWhenUsed/>
    <w:rsid w:val="00750A7D"/>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750A7D"/>
    <w:rPr>
      <w:sz w:val="20"/>
      <w:szCs w:val="20"/>
    </w:rPr>
  </w:style>
  <w:style w:type="paragraph" w:styleId="Kommentarthema">
    <w:name w:val="annotation subject"/>
    <w:basedOn w:val="Kommentartext"/>
    <w:next w:val="Kommentartext"/>
    <w:link w:val="KommentarthemaZchn"/>
    <w:uiPriority w:val="99"/>
    <w:semiHidden/>
    <w:unhideWhenUsed/>
    <w:rsid w:val="00750A7D"/>
    <w:rPr>
      <w:b/>
      <w:bCs/>
    </w:rPr>
  </w:style>
  <w:style w:type="character" w:styleId="KommentarthemaZchn" w:customStyle="1">
    <w:name w:val="Kommentarthema Zchn"/>
    <w:basedOn w:val="KommentartextZchn"/>
    <w:link w:val="Kommentarthema"/>
    <w:uiPriority w:val="99"/>
    <w:semiHidden/>
    <w:rsid w:val="00750A7D"/>
    <w:rPr>
      <w:b/>
      <w:bCs/>
      <w:sz w:val="20"/>
      <w:szCs w:val="20"/>
    </w:rPr>
  </w:style>
  <w:style w:type="paragraph" w:styleId="Sprechblasentext">
    <w:name w:val="Balloon Text"/>
    <w:basedOn w:val="Standard"/>
    <w:link w:val="SprechblasentextZchn"/>
    <w:uiPriority w:val="99"/>
    <w:semiHidden/>
    <w:unhideWhenUsed/>
    <w:rsid w:val="00750A7D"/>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750A7D"/>
    <w:rPr>
      <w:rFonts w:ascii="Segoe UI" w:hAnsi="Segoe UI" w:cs="Segoe UI"/>
      <w:sz w:val="18"/>
      <w:szCs w:val="18"/>
    </w:rPr>
  </w:style>
  <w:style w:type="paragraph" w:styleId="Funotentext">
    <w:name w:val="footnote text"/>
    <w:basedOn w:val="Standard"/>
    <w:link w:val="FunotentextZchn"/>
    <w:uiPriority w:val="99"/>
    <w:semiHidden/>
    <w:unhideWhenUsed/>
    <w:rsid w:val="00925E5F"/>
    <w:pPr>
      <w:spacing w:after="0" w:line="240" w:lineRule="auto"/>
    </w:pPr>
    <w:rPr>
      <w:sz w:val="20"/>
      <w:szCs w:val="20"/>
    </w:rPr>
  </w:style>
  <w:style w:type="character" w:styleId="FunotentextZchn" w:customStyle="1">
    <w:name w:val="Fußnotentext Zchn"/>
    <w:basedOn w:val="Absatz-Standardschriftart"/>
    <w:link w:val="Funotentext"/>
    <w:uiPriority w:val="99"/>
    <w:semiHidden/>
    <w:rsid w:val="00925E5F"/>
    <w:rPr>
      <w:sz w:val="20"/>
      <w:szCs w:val="20"/>
    </w:rPr>
  </w:style>
  <w:style w:type="character" w:styleId="Funotenzeichen">
    <w:name w:val="footnote reference"/>
    <w:basedOn w:val="Absatz-Standardschriftart"/>
    <w:uiPriority w:val="99"/>
    <w:semiHidden/>
    <w:unhideWhenUsed/>
    <w:rsid w:val="00925E5F"/>
    <w:rPr>
      <w:vertAlign w:val="superscript"/>
    </w:rPr>
  </w:style>
  <w:style w:type="character" w:styleId="NichtaufgelsteErwhnung">
    <w:name w:val="Unresolved Mention"/>
    <w:basedOn w:val="Absatz-Standardschriftart"/>
    <w:uiPriority w:val="99"/>
    <w:semiHidden/>
    <w:unhideWhenUsed/>
    <w:rsid w:val="00987FFD"/>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microsoft.com/office/2018/08/relationships/commentsExtensible" Target="commentsExtensible.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numbering" Target="/word/numbering.xml" Id="Rdb04cd466b5c40a3" /><Relationship Type="http://schemas.openxmlformats.org/officeDocument/2006/relationships/hyperlink" Target="https://www.acat.ch/de/aktiv_werden/kampagnen/menschenrechtstag/" TargetMode="External" Id="R3d9cb6dea8d14e06" /><Relationship Type="http://schemas.openxmlformats.org/officeDocument/2006/relationships/hyperlink" Target="https://www.acat.ch/de" TargetMode="External" Id="Ra8f68b472a7b46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5AE2B-5022-4A62-8D6B-D5DF19635F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Katleen de Beukeleer</dc:creator>
  <keywords/>
  <dc:description/>
  <lastModifiedBy>Katleen de Beukeleer</lastModifiedBy>
  <revision>25</revision>
  <dcterms:created xsi:type="dcterms:W3CDTF">2020-08-03T12:16:00.0000000Z</dcterms:created>
  <dcterms:modified xsi:type="dcterms:W3CDTF">2020-08-07T09:58:32.5837367Z</dcterms:modified>
</coreProperties>
</file>